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1EED4" w14:textId="77777777" w:rsidR="00E17AD1" w:rsidRDefault="006C0E0E" w:rsidP="00E17AD1">
      <w:pPr>
        <w:jc w:val="center"/>
        <w:rPr>
          <w:rStyle w:val="normaltextrun"/>
          <w:rFonts w:eastAsia="SimSun"/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</w:p>
    <w:p w14:paraId="62340245" w14:textId="77777777" w:rsidR="00E17AD1" w:rsidRDefault="00E17AD1" w:rsidP="00E17AD1">
      <w:pPr>
        <w:jc w:val="center"/>
        <w:rPr>
          <w:rStyle w:val="normaltextrun"/>
          <w:rFonts w:eastAsia="SimSun"/>
          <w:b/>
          <w:sz w:val="28"/>
          <w:szCs w:val="28"/>
        </w:rPr>
      </w:pPr>
    </w:p>
    <w:p w14:paraId="0048074F" w14:textId="77777777" w:rsidR="00E17AD1" w:rsidRDefault="00E17AD1" w:rsidP="00E17AD1">
      <w:pPr>
        <w:jc w:val="center"/>
        <w:rPr>
          <w:rStyle w:val="normaltextrun"/>
          <w:rFonts w:eastAsia="SimSun"/>
          <w:b/>
          <w:sz w:val="28"/>
          <w:szCs w:val="28"/>
        </w:rPr>
      </w:pPr>
    </w:p>
    <w:p w14:paraId="664D06F0" w14:textId="77777777" w:rsidR="00E17AD1" w:rsidRDefault="00E17AD1" w:rsidP="00E17AD1">
      <w:pPr>
        <w:rPr>
          <w:rStyle w:val="normaltextrun"/>
          <w:rFonts w:eastAsia="SimSun"/>
          <w:b/>
          <w:sz w:val="28"/>
          <w:szCs w:val="28"/>
        </w:rPr>
      </w:pPr>
    </w:p>
    <w:p w14:paraId="34100998" w14:textId="77777777" w:rsidR="00E17AD1" w:rsidRPr="00BA7EA6" w:rsidRDefault="00E17AD1" w:rsidP="00E17AD1">
      <w:pPr>
        <w:jc w:val="center"/>
        <w:rPr>
          <w:rStyle w:val="normaltextrun"/>
          <w:rFonts w:eastAsia="SimSun"/>
          <w:b/>
          <w:sz w:val="28"/>
          <w:szCs w:val="28"/>
        </w:rPr>
      </w:pPr>
      <w:r w:rsidRPr="00BA7EA6">
        <w:rPr>
          <w:rStyle w:val="normaltextrun"/>
          <w:rFonts w:eastAsia="SimSun"/>
          <w:b/>
          <w:sz w:val="28"/>
          <w:szCs w:val="28"/>
        </w:rPr>
        <w:t>ПОГРЕБИЩЕНСЬКА МІСЬКА РАДА</w:t>
      </w:r>
    </w:p>
    <w:p w14:paraId="664CDD5D" w14:textId="77777777" w:rsidR="00E17AD1" w:rsidRPr="00BA7EA6" w:rsidRDefault="00E17AD1" w:rsidP="00E17AD1">
      <w:pPr>
        <w:jc w:val="center"/>
        <w:rPr>
          <w:rStyle w:val="normaltextrun"/>
          <w:rFonts w:eastAsia="SimSun"/>
          <w:b/>
          <w:sz w:val="28"/>
          <w:szCs w:val="28"/>
        </w:rPr>
      </w:pPr>
    </w:p>
    <w:p w14:paraId="2DD52E20" w14:textId="77777777" w:rsidR="00E17AD1" w:rsidRPr="00BA7EA6" w:rsidRDefault="00E17AD1" w:rsidP="00E17AD1">
      <w:pPr>
        <w:jc w:val="center"/>
        <w:rPr>
          <w:rStyle w:val="normaltextrun"/>
          <w:rFonts w:eastAsia="SimSun"/>
          <w:b/>
          <w:sz w:val="28"/>
          <w:szCs w:val="28"/>
        </w:rPr>
      </w:pPr>
      <w:r w:rsidRPr="00BA7EA6">
        <w:rPr>
          <w:rStyle w:val="normaltextrun"/>
          <w:rFonts w:eastAsia="SimSun"/>
          <w:b/>
          <w:sz w:val="28"/>
          <w:szCs w:val="28"/>
        </w:rPr>
        <w:t>ВИКОНАВЧИЙ КОМІТЕТ</w:t>
      </w:r>
    </w:p>
    <w:p w14:paraId="66574655" w14:textId="77777777" w:rsidR="00E17AD1" w:rsidRPr="00BA7EA6" w:rsidRDefault="00E17AD1" w:rsidP="00E17AD1">
      <w:pPr>
        <w:jc w:val="center"/>
        <w:rPr>
          <w:rStyle w:val="eop"/>
          <w:b/>
          <w:sz w:val="28"/>
          <w:szCs w:val="28"/>
        </w:rPr>
      </w:pPr>
    </w:p>
    <w:p w14:paraId="3D321A5F" w14:textId="77777777" w:rsidR="00E17AD1" w:rsidRPr="00BA7EA6" w:rsidRDefault="00E17AD1" w:rsidP="00E17AD1">
      <w:pPr>
        <w:jc w:val="center"/>
        <w:rPr>
          <w:rStyle w:val="normaltextrun"/>
          <w:rFonts w:eastAsia="SimSun"/>
          <w:b/>
          <w:bCs/>
          <w:sz w:val="28"/>
          <w:szCs w:val="28"/>
        </w:rPr>
      </w:pPr>
      <w:r w:rsidRPr="00BA7EA6">
        <w:rPr>
          <w:rStyle w:val="normaltextrun"/>
          <w:rFonts w:eastAsia="SimSun"/>
          <w:b/>
          <w:sz w:val="28"/>
          <w:szCs w:val="28"/>
        </w:rPr>
        <w:t>Р І Ш Е Н Н Я</w:t>
      </w:r>
    </w:p>
    <w:p w14:paraId="462A9324" w14:textId="77777777" w:rsidR="00E17AD1" w:rsidRPr="00BA7EA6" w:rsidRDefault="00E17AD1" w:rsidP="00E17AD1">
      <w:pPr>
        <w:jc w:val="center"/>
        <w:rPr>
          <w:rStyle w:val="normaltextrun"/>
          <w:rFonts w:eastAsia="SimSun"/>
          <w:b/>
          <w:bCs/>
          <w:sz w:val="28"/>
          <w:szCs w:val="28"/>
        </w:rPr>
      </w:pPr>
    </w:p>
    <w:p w14:paraId="6A5BA3BE" w14:textId="77777777" w:rsidR="00E17AD1" w:rsidRPr="00BA7EA6" w:rsidRDefault="00E17AD1" w:rsidP="00E17AD1">
      <w:pPr>
        <w:jc w:val="center"/>
        <w:rPr>
          <w:rStyle w:val="normaltextrun"/>
          <w:rFonts w:eastAsia="SimSun"/>
          <w:b/>
          <w:sz w:val="28"/>
          <w:szCs w:val="28"/>
        </w:rPr>
      </w:pPr>
    </w:p>
    <w:p w14:paraId="58A59DCB" w14:textId="632D913C" w:rsidR="00E17AD1" w:rsidRPr="00BA7EA6" w:rsidRDefault="00D80DB5" w:rsidP="00E17AD1">
      <w:pPr>
        <w:jc w:val="both"/>
        <w:rPr>
          <w:rStyle w:val="normaltextrun"/>
          <w:rFonts w:eastAsia="SimSun"/>
          <w:sz w:val="28"/>
          <w:szCs w:val="28"/>
        </w:rPr>
      </w:pPr>
      <w:r>
        <w:rPr>
          <w:rStyle w:val="normaltextrun"/>
          <w:rFonts w:eastAsia="SimSun"/>
          <w:sz w:val="28"/>
          <w:szCs w:val="28"/>
          <w:lang w:val="ru-RU"/>
        </w:rPr>
        <w:t xml:space="preserve">09 лютого </w:t>
      </w:r>
      <w:r w:rsidR="00E17AD1" w:rsidRPr="00BA7EA6">
        <w:rPr>
          <w:rStyle w:val="normaltextrun"/>
          <w:rFonts w:eastAsia="SimSun"/>
          <w:sz w:val="28"/>
          <w:szCs w:val="28"/>
        </w:rPr>
        <w:t>202</w:t>
      </w:r>
      <w:r w:rsidR="00E17AD1">
        <w:rPr>
          <w:rStyle w:val="normaltextrun"/>
          <w:rFonts w:eastAsia="SimSun"/>
          <w:sz w:val="28"/>
          <w:szCs w:val="28"/>
        </w:rPr>
        <w:t>3</w:t>
      </w:r>
      <w:r w:rsidR="00E17AD1" w:rsidRPr="00BA7EA6">
        <w:rPr>
          <w:rStyle w:val="normaltextrun"/>
          <w:rFonts w:eastAsia="SimSun"/>
          <w:sz w:val="28"/>
          <w:szCs w:val="28"/>
        </w:rPr>
        <w:t xml:space="preserve"> року           </w:t>
      </w:r>
      <w:r w:rsidR="00CD69CC">
        <w:rPr>
          <w:rStyle w:val="normaltextrun"/>
          <w:rFonts w:eastAsia="SimSun"/>
          <w:sz w:val="28"/>
          <w:szCs w:val="28"/>
          <w:lang w:val="ru-RU"/>
        </w:rPr>
        <w:t xml:space="preserve">    </w:t>
      </w:r>
      <w:r w:rsidR="00E17AD1" w:rsidRPr="00BA7EA6">
        <w:rPr>
          <w:rStyle w:val="normaltextrun"/>
          <w:rFonts w:eastAsia="SimSun"/>
          <w:sz w:val="28"/>
          <w:szCs w:val="28"/>
        </w:rPr>
        <w:t xml:space="preserve">  м. Погребище </w:t>
      </w:r>
      <w:r>
        <w:rPr>
          <w:rStyle w:val="normaltextrun"/>
          <w:rFonts w:eastAsia="SimSun"/>
          <w:sz w:val="28"/>
          <w:szCs w:val="28"/>
        </w:rPr>
        <w:t xml:space="preserve">                        № 22</w:t>
      </w:r>
    </w:p>
    <w:p w14:paraId="64A3528E" w14:textId="77777777" w:rsidR="00E17AD1" w:rsidRPr="00BA7EA6" w:rsidRDefault="00E17AD1" w:rsidP="00E17AD1">
      <w:pPr>
        <w:jc w:val="both"/>
        <w:rPr>
          <w:rStyle w:val="normaltextrun"/>
          <w:rFonts w:eastAsia="SimSun"/>
          <w:b/>
          <w:sz w:val="28"/>
          <w:szCs w:val="28"/>
        </w:rPr>
      </w:pPr>
    </w:p>
    <w:p w14:paraId="68A2FB4F" w14:textId="661C418D" w:rsidR="00E17AD1" w:rsidRDefault="00E17AD1" w:rsidP="00E17AD1">
      <w:pPr>
        <w:outlineLvl w:val="1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Про хід реалізації </w:t>
      </w:r>
    </w:p>
    <w:p w14:paraId="4F8FEADA" w14:textId="77777777" w:rsidR="00E17AD1" w:rsidRDefault="00E17AD1" w:rsidP="00E17AD1">
      <w:pPr>
        <w:outlineLvl w:val="1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Концепції Нової української </w:t>
      </w:r>
    </w:p>
    <w:p w14:paraId="5F318F46" w14:textId="77777777" w:rsidR="00E17AD1" w:rsidRDefault="00E17AD1" w:rsidP="00E17AD1">
      <w:pPr>
        <w:outlineLvl w:val="1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школи в закладах освіти </w:t>
      </w:r>
    </w:p>
    <w:p w14:paraId="0B5267B8" w14:textId="77777777" w:rsidR="00E17AD1" w:rsidRDefault="00E17AD1" w:rsidP="00E17AD1">
      <w:pPr>
        <w:outlineLvl w:val="1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Погребищенської міської ради</w:t>
      </w:r>
    </w:p>
    <w:p w14:paraId="7361B7E9" w14:textId="77777777" w:rsidR="00E17AD1" w:rsidRDefault="00E17AD1" w:rsidP="00E17AD1">
      <w:pPr>
        <w:outlineLvl w:val="1"/>
        <w:rPr>
          <w:b/>
          <w:noProof/>
          <w:sz w:val="28"/>
          <w:szCs w:val="28"/>
        </w:rPr>
      </w:pPr>
    </w:p>
    <w:p w14:paraId="06D95D16" w14:textId="77777777" w:rsidR="00E17AD1" w:rsidRPr="00BA7EA6" w:rsidRDefault="00E17AD1" w:rsidP="00E17AD1">
      <w:pPr>
        <w:jc w:val="both"/>
        <w:outlineLvl w:val="1"/>
        <w:rPr>
          <w:b/>
          <w:noProof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085784">
        <w:rPr>
          <w:sz w:val="28"/>
          <w:szCs w:val="28"/>
        </w:rPr>
        <w:t>На виконання</w:t>
      </w:r>
      <w:r>
        <w:rPr>
          <w:sz w:val="28"/>
          <w:szCs w:val="28"/>
        </w:rPr>
        <w:t xml:space="preserve"> статті 32, статті 59 Закону України «Про місцеве самоврядування в Україні», </w:t>
      </w:r>
      <w:r w:rsidRPr="00085784">
        <w:rPr>
          <w:sz w:val="28"/>
          <w:szCs w:val="28"/>
        </w:rPr>
        <w:t xml:space="preserve"> Закону України «Про освіту», Закону України «Про повну загальну середню освіту», Концепці</w:t>
      </w:r>
      <w:r>
        <w:rPr>
          <w:sz w:val="28"/>
          <w:szCs w:val="28"/>
        </w:rPr>
        <w:t>ї</w:t>
      </w:r>
      <w:r w:rsidRPr="00085784">
        <w:rPr>
          <w:sz w:val="28"/>
          <w:szCs w:val="28"/>
        </w:rPr>
        <w:t xml:space="preserve"> Нової української школи, яка схвалена розпорядженням Кабінету Міністрів України від 14.12.2016р. №988-р «Про схвалення Концепції реалізації державної політики у сфері реформування загальної середньої освіти «Нов</w:t>
      </w:r>
      <w:r>
        <w:rPr>
          <w:sz w:val="28"/>
          <w:szCs w:val="28"/>
        </w:rPr>
        <w:t>а</w:t>
      </w:r>
      <w:r w:rsidRPr="00085784">
        <w:rPr>
          <w:sz w:val="28"/>
          <w:szCs w:val="28"/>
        </w:rPr>
        <w:t xml:space="preserve"> українська школа» на період до 2029</w:t>
      </w:r>
      <w:r>
        <w:rPr>
          <w:sz w:val="28"/>
          <w:szCs w:val="28"/>
        </w:rPr>
        <w:t xml:space="preserve"> </w:t>
      </w:r>
      <w:r w:rsidRPr="00085784">
        <w:rPr>
          <w:sz w:val="28"/>
          <w:szCs w:val="28"/>
        </w:rPr>
        <w:t>року», розпорядження Кабінету Міністрів України від 13.12.2017р. №903-р «Про затвердження плану заходів на 2017-2029 роки із запровадження Концепції реалізації державної політики у сфері реформування загальної середньої освіти «Нова українська школа»; Державн</w:t>
      </w:r>
      <w:r>
        <w:rPr>
          <w:sz w:val="28"/>
          <w:szCs w:val="28"/>
        </w:rPr>
        <w:t>ого</w:t>
      </w:r>
      <w:r w:rsidRPr="00085784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у</w:t>
      </w:r>
      <w:r w:rsidRPr="00085784">
        <w:rPr>
          <w:sz w:val="28"/>
          <w:szCs w:val="28"/>
        </w:rPr>
        <w:t xml:space="preserve">  початкової освіти, затверджен</w:t>
      </w:r>
      <w:r>
        <w:rPr>
          <w:sz w:val="28"/>
          <w:szCs w:val="28"/>
        </w:rPr>
        <w:t>ого</w:t>
      </w:r>
      <w:r w:rsidRPr="00085784">
        <w:rPr>
          <w:sz w:val="28"/>
          <w:szCs w:val="28"/>
        </w:rPr>
        <w:t xml:space="preserve"> постановою Кабінету Міністрів</w:t>
      </w:r>
      <w:r>
        <w:rPr>
          <w:sz w:val="28"/>
          <w:szCs w:val="28"/>
        </w:rPr>
        <w:t xml:space="preserve">  України </w:t>
      </w:r>
      <w:r w:rsidRPr="00085784">
        <w:rPr>
          <w:sz w:val="28"/>
          <w:szCs w:val="28"/>
        </w:rPr>
        <w:t>від 21.02.2018р.</w:t>
      </w:r>
      <w:r>
        <w:rPr>
          <w:sz w:val="28"/>
          <w:szCs w:val="28"/>
        </w:rPr>
        <w:t>№87</w:t>
      </w:r>
      <w:r w:rsidRPr="00085784">
        <w:rPr>
          <w:sz w:val="28"/>
          <w:szCs w:val="28"/>
        </w:rPr>
        <w:t xml:space="preserve"> із змінами, внесеними згідно з Постановами КМ</w:t>
      </w:r>
      <w:r>
        <w:rPr>
          <w:sz w:val="28"/>
          <w:szCs w:val="28"/>
        </w:rPr>
        <w:t>У</w:t>
      </w:r>
      <w:r w:rsidRPr="00085784">
        <w:rPr>
          <w:sz w:val="28"/>
          <w:szCs w:val="28"/>
        </w:rPr>
        <w:t xml:space="preserve"> від 24.07.2019р.</w:t>
      </w:r>
      <w:r>
        <w:rPr>
          <w:sz w:val="28"/>
          <w:szCs w:val="28"/>
        </w:rPr>
        <w:t xml:space="preserve"> №688;</w:t>
      </w:r>
      <w:r w:rsidRPr="00085784">
        <w:rPr>
          <w:sz w:val="28"/>
          <w:szCs w:val="28"/>
        </w:rPr>
        <w:t xml:space="preserve"> від 30.09.2020р.</w:t>
      </w:r>
      <w:r>
        <w:rPr>
          <w:sz w:val="28"/>
          <w:szCs w:val="28"/>
        </w:rPr>
        <w:t xml:space="preserve"> №898</w:t>
      </w:r>
      <w:r w:rsidRPr="00085784">
        <w:rPr>
          <w:sz w:val="28"/>
          <w:szCs w:val="28"/>
        </w:rPr>
        <w:t>; наказу МОН України від 20.08.2018р. №923 «Про затвердження методичних рекомендацій щодо адаптаційного періоду для учнів першого класу у Новій українській школі»; наказ</w:t>
      </w:r>
      <w:r>
        <w:rPr>
          <w:sz w:val="28"/>
          <w:szCs w:val="28"/>
        </w:rPr>
        <w:t>у</w:t>
      </w:r>
      <w:r w:rsidRPr="00085784">
        <w:rPr>
          <w:sz w:val="28"/>
          <w:szCs w:val="28"/>
        </w:rPr>
        <w:t xml:space="preserve"> МОНУ від 13.07.2021 №813 «Про затвердження методичних рекомендацій щодо оцінювання результатів навчання 1-4 -х класів ЗЗСО»;</w:t>
      </w:r>
      <w:r>
        <w:rPr>
          <w:sz w:val="28"/>
          <w:szCs w:val="28"/>
        </w:rPr>
        <w:t xml:space="preserve"> наказу МОН України  від 08.10.2019р.№1272 «Про затвердження типових освітніх програм для 1-2-х класів загальної середньої освіти»; наказу МОН України  від 08.10.2019р.№1273 «Про  затвердження типових освітніх програм для 3-4-х  класів закладів загальної середньої освіти</w:t>
      </w:r>
      <w:r w:rsidRPr="008C3F13">
        <w:rPr>
          <w:sz w:val="28"/>
          <w:szCs w:val="28"/>
        </w:rPr>
        <w:t>; Державних стандартів повної загальної середньої освіти: на рівні базової середньої освіти: в 5 класах – Державного стандарту базової середньої освіти (затвердженого постановою Кабінету Міністрів України від 30.09.2020 р. № 898)</w:t>
      </w:r>
      <w:r>
        <w:t xml:space="preserve">; </w:t>
      </w:r>
      <w:r w:rsidRPr="008C3F13">
        <w:rPr>
          <w:sz w:val="28"/>
          <w:szCs w:val="28"/>
        </w:rPr>
        <w:t>в 6 – 9 класах – Державного стандарту  базової та повної загальної середньої освіти (затвердженого Постановою КМУ від 23 листопада 2011 року №1392); на рівні профільної середньої освіти (в 10 – 11/12 класах) – Державного стандарту базової та повної загальної середньої освіти (затвердженого Постановою КМУ від 23 листопада 2011 року №1392)</w:t>
      </w:r>
      <w:r>
        <w:rPr>
          <w:sz w:val="28"/>
          <w:szCs w:val="28"/>
        </w:rPr>
        <w:t>,</w:t>
      </w:r>
    </w:p>
    <w:p w14:paraId="5BD4B6C9" w14:textId="77777777" w:rsidR="00E17AD1" w:rsidRDefault="00E17AD1" w:rsidP="00E17AD1">
      <w:pPr>
        <w:outlineLvl w:val="1"/>
        <w:rPr>
          <w:sz w:val="28"/>
          <w:szCs w:val="28"/>
        </w:rPr>
      </w:pPr>
      <w:r w:rsidRPr="00791FE7">
        <w:rPr>
          <w:noProof/>
          <w:sz w:val="28"/>
          <w:szCs w:val="28"/>
        </w:rPr>
        <w:t>виконавчий комітет міської ради</w:t>
      </w:r>
      <w:r>
        <w:rPr>
          <w:noProof/>
          <w:sz w:val="28"/>
          <w:szCs w:val="28"/>
        </w:rPr>
        <w:t xml:space="preserve"> </w:t>
      </w:r>
      <w:r w:rsidRPr="00791FE7">
        <w:rPr>
          <w:noProof/>
          <w:sz w:val="28"/>
          <w:szCs w:val="28"/>
        </w:rPr>
        <w:t>ВИРІШИВ</w:t>
      </w:r>
      <w:r w:rsidRPr="00791FE7">
        <w:rPr>
          <w:sz w:val="28"/>
          <w:szCs w:val="28"/>
        </w:rPr>
        <w:t xml:space="preserve">: </w:t>
      </w:r>
    </w:p>
    <w:p w14:paraId="0A7513CA" w14:textId="77777777" w:rsidR="00E17AD1" w:rsidRDefault="00E17AD1" w:rsidP="00E17AD1">
      <w:pPr>
        <w:outlineLvl w:val="1"/>
        <w:rPr>
          <w:sz w:val="28"/>
          <w:szCs w:val="28"/>
        </w:rPr>
      </w:pPr>
    </w:p>
    <w:p w14:paraId="4884ECE5" w14:textId="77777777" w:rsidR="00E17AD1" w:rsidRPr="00A73882" w:rsidRDefault="00E17AD1" w:rsidP="00E17AD1">
      <w:pPr>
        <w:pStyle w:val="a3"/>
        <w:numPr>
          <w:ilvl w:val="0"/>
          <w:numId w:val="11"/>
        </w:numPr>
        <w:tabs>
          <w:tab w:val="left" w:pos="709"/>
        </w:tabs>
        <w:spacing w:after="0" w:line="240" w:lineRule="auto"/>
        <w:ind w:left="0" w:right="-142" w:firstLine="0"/>
        <w:jc w:val="both"/>
        <w:outlineLvl w:val="1"/>
        <w:rPr>
          <w:rFonts w:ascii="Times New Roman" w:hAnsi="Times New Roman"/>
          <w:sz w:val="28"/>
          <w:szCs w:val="28"/>
        </w:rPr>
      </w:pPr>
      <w:r w:rsidRPr="00A73882">
        <w:rPr>
          <w:rFonts w:ascii="Times New Roman" w:hAnsi="Times New Roman"/>
          <w:sz w:val="28"/>
          <w:szCs w:val="28"/>
        </w:rPr>
        <w:t xml:space="preserve">Інформацію директора Комунальної установи «Центр професійного </w:t>
      </w:r>
    </w:p>
    <w:p w14:paraId="2E80F618" w14:textId="571E7371" w:rsidR="00E17AD1" w:rsidRDefault="00E17AD1" w:rsidP="00E17AD1">
      <w:pPr>
        <w:pStyle w:val="a3"/>
        <w:spacing w:after="0" w:line="240" w:lineRule="auto"/>
        <w:ind w:left="0" w:right="-142"/>
        <w:jc w:val="both"/>
        <w:outlineLvl w:val="1"/>
        <w:rPr>
          <w:rFonts w:ascii="Times New Roman" w:hAnsi="Times New Roman"/>
          <w:bCs/>
          <w:noProof/>
          <w:sz w:val="28"/>
          <w:szCs w:val="28"/>
        </w:rPr>
      </w:pPr>
      <w:r w:rsidRPr="00A73882">
        <w:rPr>
          <w:rFonts w:ascii="Times New Roman" w:hAnsi="Times New Roman"/>
          <w:sz w:val="28"/>
          <w:szCs w:val="28"/>
        </w:rPr>
        <w:t>розвитку педагогічних працівників Погребищенської міської ради»</w:t>
      </w:r>
      <w:r w:rsidR="00CD69CC">
        <w:rPr>
          <w:rFonts w:ascii="Times New Roman" w:hAnsi="Times New Roman"/>
          <w:sz w:val="28"/>
          <w:szCs w:val="28"/>
        </w:rPr>
        <w:t xml:space="preserve">                     Сидорук Т.П.</w:t>
      </w:r>
      <w:r w:rsidRPr="00A73882">
        <w:rPr>
          <w:rFonts w:ascii="Times New Roman" w:hAnsi="Times New Roman"/>
          <w:sz w:val="28"/>
          <w:szCs w:val="28"/>
        </w:rPr>
        <w:t xml:space="preserve">, що </w:t>
      </w:r>
      <w:r w:rsidRPr="00A73882">
        <w:rPr>
          <w:rFonts w:ascii="Times New Roman" w:hAnsi="Times New Roman"/>
          <w:bCs/>
          <w:noProof/>
          <w:sz w:val="28"/>
          <w:szCs w:val="28"/>
        </w:rPr>
        <w:t xml:space="preserve"> додається, взяти до відома.</w:t>
      </w:r>
    </w:p>
    <w:p w14:paraId="4EC6D200" w14:textId="77777777" w:rsidR="00CD69CC" w:rsidRPr="00A73882" w:rsidRDefault="00CD69CC" w:rsidP="00E17AD1">
      <w:pPr>
        <w:pStyle w:val="a3"/>
        <w:spacing w:after="0" w:line="240" w:lineRule="auto"/>
        <w:ind w:left="0" w:right="-142"/>
        <w:jc w:val="both"/>
        <w:outlineLvl w:val="1"/>
        <w:rPr>
          <w:rFonts w:ascii="Times New Roman" w:hAnsi="Times New Roman"/>
          <w:bCs/>
          <w:noProof/>
          <w:sz w:val="28"/>
          <w:szCs w:val="28"/>
        </w:rPr>
      </w:pPr>
    </w:p>
    <w:p w14:paraId="246DB596" w14:textId="77777777" w:rsidR="00E17AD1" w:rsidRDefault="00E17AD1" w:rsidP="00E17AD1">
      <w:pPr>
        <w:ind w:right="-142" w:hanging="284"/>
        <w:jc w:val="both"/>
        <w:outlineLvl w:val="1"/>
        <w:rPr>
          <w:bCs/>
          <w:noProof/>
          <w:sz w:val="28"/>
          <w:szCs w:val="28"/>
        </w:rPr>
      </w:pPr>
      <w:r>
        <w:rPr>
          <w:bCs/>
          <w:noProof/>
          <w:sz w:val="28"/>
          <w:szCs w:val="28"/>
        </w:rPr>
        <w:t xml:space="preserve">    2.       Комунальній установі «Центр професійного розвитку педагогічних </w:t>
      </w:r>
    </w:p>
    <w:p w14:paraId="1FDBFE2E" w14:textId="77777777" w:rsidR="00E17AD1" w:rsidRDefault="00E17AD1" w:rsidP="00E17AD1">
      <w:pPr>
        <w:ind w:left="-567" w:right="-142"/>
        <w:jc w:val="both"/>
        <w:outlineLvl w:val="1"/>
        <w:rPr>
          <w:bCs/>
          <w:noProof/>
          <w:sz w:val="28"/>
          <w:szCs w:val="28"/>
        </w:rPr>
      </w:pPr>
      <w:r>
        <w:rPr>
          <w:bCs/>
          <w:noProof/>
          <w:sz w:val="28"/>
          <w:szCs w:val="28"/>
        </w:rPr>
        <w:t xml:space="preserve">        працівників Погребищенської міської ради»:</w:t>
      </w:r>
    </w:p>
    <w:p w14:paraId="55B2F783" w14:textId="77777777" w:rsidR="00E17AD1" w:rsidRDefault="00E17AD1" w:rsidP="00E17AD1">
      <w:pPr>
        <w:tabs>
          <w:tab w:val="left" w:pos="567"/>
        </w:tabs>
        <w:ind w:right="-142" w:hanging="284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    2.1  </w:t>
      </w:r>
      <w:r w:rsidRPr="00522B5E">
        <w:rPr>
          <w:color w:val="010101"/>
          <w:sz w:val="28"/>
          <w:szCs w:val="28"/>
        </w:rPr>
        <w:t>Створити та поповнити базу даних суб’єктів підвищення квал</w:t>
      </w:r>
      <w:r>
        <w:rPr>
          <w:color w:val="010101"/>
          <w:sz w:val="28"/>
          <w:szCs w:val="28"/>
        </w:rPr>
        <w:t>і</w:t>
      </w:r>
      <w:r w:rsidRPr="00522B5E">
        <w:rPr>
          <w:color w:val="010101"/>
          <w:sz w:val="28"/>
          <w:szCs w:val="28"/>
        </w:rPr>
        <w:t>фікації педагогічних працівників;</w:t>
      </w:r>
    </w:p>
    <w:p w14:paraId="4DCE3D66" w14:textId="77777777" w:rsidR="00E17AD1" w:rsidRPr="00522B5E" w:rsidRDefault="00E17AD1" w:rsidP="00E17AD1">
      <w:pPr>
        <w:tabs>
          <w:tab w:val="left" w:pos="709"/>
        </w:tabs>
        <w:ind w:right="-142" w:hanging="284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    2.2.  </w:t>
      </w:r>
      <w:r w:rsidRPr="00522B5E">
        <w:rPr>
          <w:color w:val="010101"/>
          <w:sz w:val="28"/>
          <w:szCs w:val="28"/>
        </w:rPr>
        <w:t>Забезпечити вчителів</w:t>
      </w:r>
      <w:r>
        <w:rPr>
          <w:color w:val="010101"/>
          <w:sz w:val="28"/>
          <w:szCs w:val="28"/>
        </w:rPr>
        <w:t xml:space="preserve"> Нової української школи </w:t>
      </w:r>
      <w:r w:rsidRPr="00522B5E">
        <w:rPr>
          <w:color w:val="010101"/>
          <w:sz w:val="28"/>
          <w:szCs w:val="28"/>
        </w:rPr>
        <w:t xml:space="preserve"> методиками з </w:t>
      </w:r>
      <w:r>
        <w:rPr>
          <w:color w:val="010101"/>
          <w:sz w:val="28"/>
          <w:szCs w:val="28"/>
        </w:rPr>
        <w:t xml:space="preserve"> </w:t>
      </w:r>
      <w:r w:rsidRPr="00522B5E">
        <w:rPr>
          <w:color w:val="010101"/>
          <w:sz w:val="28"/>
          <w:szCs w:val="28"/>
        </w:rPr>
        <w:t>питань формування партнерства і співпраці «Учитель-учень-батьки»;</w:t>
      </w:r>
    </w:p>
    <w:p w14:paraId="7C163F9A" w14:textId="77777777" w:rsidR="00E17AD1" w:rsidRPr="00A73882" w:rsidRDefault="00E17AD1" w:rsidP="00E17AD1">
      <w:pPr>
        <w:pStyle w:val="a3"/>
        <w:numPr>
          <w:ilvl w:val="1"/>
          <w:numId w:val="8"/>
        </w:numPr>
        <w:spacing w:after="0" w:line="240" w:lineRule="auto"/>
        <w:ind w:left="0" w:right="-142" w:firstLine="0"/>
        <w:jc w:val="both"/>
        <w:rPr>
          <w:rFonts w:ascii="Times New Roman" w:hAnsi="Times New Roman"/>
          <w:color w:val="010101"/>
          <w:sz w:val="28"/>
          <w:szCs w:val="28"/>
        </w:rPr>
      </w:pPr>
      <w:r w:rsidRPr="00A73882">
        <w:rPr>
          <w:rFonts w:ascii="Times New Roman" w:hAnsi="Times New Roman"/>
          <w:color w:val="010101"/>
          <w:sz w:val="28"/>
          <w:szCs w:val="28"/>
        </w:rPr>
        <w:t xml:space="preserve">Взяти участь в розробці </w:t>
      </w:r>
      <w:r>
        <w:rPr>
          <w:rFonts w:ascii="Times New Roman" w:hAnsi="Times New Roman"/>
          <w:color w:val="010101"/>
          <w:sz w:val="28"/>
          <w:szCs w:val="28"/>
        </w:rPr>
        <w:t>навчальних</w:t>
      </w:r>
      <w:r w:rsidRPr="00A73882">
        <w:rPr>
          <w:rFonts w:ascii="Times New Roman" w:hAnsi="Times New Roman"/>
          <w:color w:val="010101"/>
          <w:sz w:val="28"/>
          <w:szCs w:val="28"/>
        </w:rPr>
        <w:t xml:space="preserve"> програм закладів освіти щодо мотивації учнів до навчання;</w:t>
      </w:r>
    </w:p>
    <w:p w14:paraId="7C92F712" w14:textId="77777777" w:rsidR="00E17AD1" w:rsidRPr="00522B5E" w:rsidRDefault="00E17AD1" w:rsidP="00E17AD1">
      <w:pPr>
        <w:pStyle w:val="a3"/>
        <w:numPr>
          <w:ilvl w:val="1"/>
          <w:numId w:val="8"/>
        </w:numPr>
        <w:spacing w:after="0" w:line="240" w:lineRule="auto"/>
        <w:ind w:left="0" w:right="-142" w:firstLine="0"/>
        <w:jc w:val="both"/>
        <w:rPr>
          <w:rFonts w:ascii="Times New Roman" w:hAnsi="Times New Roman"/>
          <w:color w:val="010101"/>
          <w:sz w:val="28"/>
          <w:szCs w:val="28"/>
        </w:rPr>
      </w:pPr>
      <w:r w:rsidRPr="00522B5E">
        <w:rPr>
          <w:rFonts w:ascii="Times New Roman" w:hAnsi="Times New Roman"/>
          <w:color w:val="010101"/>
          <w:sz w:val="28"/>
          <w:szCs w:val="28"/>
        </w:rPr>
        <w:t>Забезпечити підготовку педагогів  до впровадження інноваційних технологій шляхом проведення воркшопів, майстер-класів тощо;</w:t>
      </w:r>
    </w:p>
    <w:p w14:paraId="2D1D5EC2" w14:textId="77777777" w:rsidR="00E17AD1" w:rsidRPr="00522B5E" w:rsidRDefault="00E17AD1" w:rsidP="00E17AD1">
      <w:pPr>
        <w:pStyle w:val="a3"/>
        <w:numPr>
          <w:ilvl w:val="1"/>
          <w:numId w:val="8"/>
        </w:numPr>
        <w:spacing w:after="0" w:line="240" w:lineRule="auto"/>
        <w:ind w:left="0" w:right="-142" w:firstLine="0"/>
        <w:jc w:val="both"/>
        <w:rPr>
          <w:rFonts w:ascii="Times New Roman" w:hAnsi="Times New Roman"/>
          <w:color w:val="010101"/>
          <w:sz w:val="28"/>
          <w:szCs w:val="28"/>
        </w:rPr>
      </w:pPr>
      <w:r w:rsidRPr="00522B5E">
        <w:rPr>
          <w:rFonts w:ascii="Times New Roman" w:hAnsi="Times New Roman"/>
          <w:color w:val="010101"/>
          <w:sz w:val="28"/>
          <w:szCs w:val="28"/>
        </w:rPr>
        <w:t>Провести навчання для вчителів, які викладають в класах Нової української школи, з питань  використання інструментарію формувального  оцінювання;</w:t>
      </w:r>
    </w:p>
    <w:p w14:paraId="5AC8FDA2" w14:textId="77777777" w:rsidR="00E17AD1" w:rsidRPr="00522B5E" w:rsidRDefault="00E17AD1" w:rsidP="00E17AD1">
      <w:pPr>
        <w:pStyle w:val="a3"/>
        <w:numPr>
          <w:ilvl w:val="1"/>
          <w:numId w:val="8"/>
        </w:numPr>
        <w:spacing w:after="0" w:line="240" w:lineRule="auto"/>
        <w:ind w:left="0" w:right="-142" w:firstLine="0"/>
        <w:jc w:val="both"/>
        <w:rPr>
          <w:rFonts w:ascii="Times New Roman" w:hAnsi="Times New Roman"/>
          <w:color w:val="010101"/>
          <w:sz w:val="28"/>
          <w:szCs w:val="28"/>
        </w:rPr>
      </w:pPr>
      <w:r w:rsidRPr="00522B5E">
        <w:rPr>
          <w:rFonts w:ascii="Times New Roman" w:hAnsi="Times New Roman"/>
          <w:color w:val="010101"/>
          <w:sz w:val="28"/>
          <w:szCs w:val="28"/>
        </w:rPr>
        <w:t>Забезпечити організац</w:t>
      </w:r>
      <w:r>
        <w:rPr>
          <w:rFonts w:ascii="Times New Roman" w:hAnsi="Times New Roman"/>
          <w:color w:val="010101"/>
          <w:sz w:val="28"/>
          <w:szCs w:val="28"/>
        </w:rPr>
        <w:t>ійну роботу з</w:t>
      </w:r>
      <w:r w:rsidRPr="00522B5E">
        <w:rPr>
          <w:rFonts w:ascii="Times New Roman" w:hAnsi="Times New Roman"/>
          <w:color w:val="010101"/>
          <w:sz w:val="28"/>
          <w:szCs w:val="28"/>
        </w:rPr>
        <w:t xml:space="preserve"> вчител</w:t>
      </w:r>
      <w:r>
        <w:rPr>
          <w:rFonts w:ascii="Times New Roman" w:hAnsi="Times New Roman"/>
          <w:color w:val="010101"/>
          <w:sz w:val="28"/>
          <w:szCs w:val="28"/>
        </w:rPr>
        <w:t>ями</w:t>
      </w:r>
      <w:r w:rsidRPr="00522B5E">
        <w:rPr>
          <w:rFonts w:ascii="Times New Roman" w:hAnsi="Times New Roman"/>
          <w:color w:val="010101"/>
          <w:sz w:val="28"/>
          <w:szCs w:val="28"/>
        </w:rPr>
        <w:t xml:space="preserve">  для щорічної апробації підручників 6-12 класів;</w:t>
      </w:r>
    </w:p>
    <w:p w14:paraId="6BB722CA" w14:textId="77777777" w:rsidR="00E17AD1" w:rsidRPr="00522B5E" w:rsidRDefault="00E17AD1" w:rsidP="00E17AD1">
      <w:pPr>
        <w:pStyle w:val="a3"/>
        <w:numPr>
          <w:ilvl w:val="1"/>
          <w:numId w:val="8"/>
        </w:numPr>
        <w:spacing w:after="0" w:line="240" w:lineRule="auto"/>
        <w:ind w:left="0" w:right="-142" w:firstLine="0"/>
        <w:jc w:val="both"/>
        <w:rPr>
          <w:rFonts w:ascii="Times New Roman" w:hAnsi="Times New Roman"/>
          <w:color w:val="010101"/>
          <w:sz w:val="28"/>
          <w:szCs w:val="28"/>
        </w:rPr>
      </w:pPr>
      <w:r w:rsidRPr="00522B5E">
        <w:rPr>
          <w:rFonts w:ascii="Times New Roman" w:hAnsi="Times New Roman"/>
          <w:color w:val="010101"/>
          <w:sz w:val="28"/>
          <w:szCs w:val="28"/>
        </w:rPr>
        <w:t>Розробити основні вимоги щодо проведення сучасних уроків для підвищення якості освіти відповідно до нових Державних стандартів;</w:t>
      </w:r>
    </w:p>
    <w:p w14:paraId="6BBE91A5" w14:textId="77777777" w:rsidR="00E17AD1" w:rsidRPr="00522B5E" w:rsidRDefault="00E17AD1" w:rsidP="00E17AD1">
      <w:pPr>
        <w:pStyle w:val="a3"/>
        <w:numPr>
          <w:ilvl w:val="1"/>
          <w:numId w:val="8"/>
        </w:numPr>
        <w:spacing w:after="0" w:line="240" w:lineRule="auto"/>
        <w:ind w:left="0" w:right="-142" w:firstLine="0"/>
        <w:jc w:val="both"/>
        <w:rPr>
          <w:rFonts w:ascii="Times New Roman" w:hAnsi="Times New Roman"/>
          <w:color w:val="010101"/>
          <w:sz w:val="28"/>
          <w:szCs w:val="28"/>
        </w:rPr>
      </w:pPr>
      <w:r w:rsidRPr="00522B5E">
        <w:rPr>
          <w:rFonts w:ascii="Times New Roman" w:hAnsi="Times New Roman"/>
          <w:color w:val="010101"/>
          <w:sz w:val="28"/>
          <w:szCs w:val="28"/>
        </w:rPr>
        <w:t>Провести навчання, майстер-класи для вчителів, які працюють в інклюзивних класах</w:t>
      </w:r>
      <w:r>
        <w:rPr>
          <w:rFonts w:ascii="Times New Roman" w:hAnsi="Times New Roman"/>
          <w:color w:val="010101"/>
          <w:sz w:val="28"/>
          <w:szCs w:val="28"/>
        </w:rPr>
        <w:t>;</w:t>
      </w:r>
    </w:p>
    <w:p w14:paraId="08E6674C" w14:textId="77777777" w:rsidR="00E17AD1" w:rsidRPr="00522B5E" w:rsidRDefault="00E17AD1" w:rsidP="00E17AD1">
      <w:pPr>
        <w:pStyle w:val="a3"/>
        <w:numPr>
          <w:ilvl w:val="1"/>
          <w:numId w:val="8"/>
        </w:numPr>
        <w:tabs>
          <w:tab w:val="left" w:pos="709"/>
        </w:tabs>
        <w:spacing w:after="0" w:line="240" w:lineRule="auto"/>
        <w:ind w:left="0" w:right="-142" w:firstLine="0"/>
        <w:jc w:val="both"/>
        <w:rPr>
          <w:rFonts w:ascii="Times New Roman" w:hAnsi="Times New Roman"/>
          <w:color w:val="010101"/>
          <w:sz w:val="28"/>
          <w:szCs w:val="28"/>
        </w:rPr>
      </w:pPr>
      <w:r w:rsidRPr="00522B5E">
        <w:rPr>
          <w:rFonts w:ascii="Times New Roman" w:hAnsi="Times New Roman"/>
          <w:color w:val="010101"/>
          <w:sz w:val="28"/>
          <w:szCs w:val="28"/>
        </w:rPr>
        <w:t>Пройти навчання консультантам Центру професійного розвитку педагогічних працівників з питань надання вчителям супервізійних послуг на базі Вінницької академії безперервної освіти;</w:t>
      </w:r>
    </w:p>
    <w:p w14:paraId="0A1587EF" w14:textId="1E5BA8F6" w:rsidR="00E17AD1" w:rsidRDefault="00CD69CC" w:rsidP="00E17AD1">
      <w:pPr>
        <w:pStyle w:val="a3"/>
        <w:numPr>
          <w:ilvl w:val="1"/>
          <w:numId w:val="12"/>
        </w:numPr>
        <w:tabs>
          <w:tab w:val="left" w:pos="709"/>
        </w:tabs>
        <w:spacing w:after="0" w:line="240" w:lineRule="auto"/>
        <w:ind w:right="-142"/>
        <w:jc w:val="both"/>
        <w:rPr>
          <w:rFonts w:ascii="Times New Roman" w:hAnsi="Times New Roman"/>
          <w:color w:val="010101"/>
          <w:sz w:val="28"/>
          <w:szCs w:val="28"/>
        </w:rPr>
      </w:pPr>
      <w:r>
        <w:rPr>
          <w:rFonts w:ascii="Times New Roman" w:hAnsi="Times New Roman"/>
          <w:color w:val="010101"/>
          <w:sz w:val="28"/>
          <w:szCs w:val="28"/>
        </w:rPr>
        <w:t>.</w:t>
      </w:r>
      <w:r w:rsidR="00E17AD1">
        <w:rPr>
          <w:rFonts w:ascii="Times New Roman" w:hAnsi="Times New Roman"/>
          <w:color w:val="010101"/>
          <w:sz w:val="28"/>
          <w:szCs w:val="28"/>
        </w:rPr>
        <w:t xml:space="preserve">   </w:t>
      </w:r>
      <w:r w:rsidR="00E17AD1" w:rsidRPr="00522B5E">
        <w:rPr>
          <w:rFonts w:ascii="Times New Roman" w:hAnsi="Times New Roman"/>
          <w:color w:val="010101"/>
          <w:sz w:val="28"/>
          <w:szCs w:val="28"/>
        </w:rPr>
        <w:t>Здійснити підготовку вчителів до участі в сертифікації;</w:t>
      </w:r>
    </w:p>
    <w:p w14:paraId="770C8D93" w14:textId="3D6DB8B0" w:rsidR="00E17AD1" w:rsidRDefault="00E17AD1" w:rsidP="00E17AD1">
      <w:pPr>
        <w:pStyle w:val="a3"/>
        <w:tabs>
          <w:tab w:val="left" w:pos="426"/>
          <w:tab w:val="left" w:pos="709"/>
        </w:tabs>
        <w:spacing w:after="0" w:line="240" w:lineRule="auto"/>
        <w:ind w:left="0" w:right="-142"/>
        <w:jc w:val="both"/>
        <w:rPr>
          <w:rFonts w:ascii="Times New Roman" w:hAnsi="Times New Roman"/>
          <w:color w:val="010101"/>
          <w:sz w:val="28"/>
          <w:szCs w:val="28"/>
        </w:rPr>
      </w:pPr>
      <w:r>
        <w:rPr>
          <w:rFonts w:ascii="Times New Roman" w:hAnsi="Times New Roman"/>
          <w:color w:val="010101"/>
          <w:sz w:val="28"/>
          <w:szCs w:val="28"/>
        </w:rPr>
        <w:t>2.11</w:t>
      </w:r>
      <w:r w:rsidR="00CD69CC">
        <w:rPr>
          <w:rFonts w:ascii="Times New Roman" w:hAnsi="Times New Roman"/>
          <w:color w:val="010101"/>
          <w:sz w:val="28"/>
          <w:szCs w:val="28"/>
        </w:rPr>
        <w:t>.</w:t>
      </w:r>
      <w:r w:rsidRPr="0069098F">
        <w:rPr>
          <w:rFonts w:ascii="Times New Roman" w:hAnsi="Times New Roman"/>
          <w:color w:val="010101"/>
          <w:sz w:val="28"/>
          <w:szCs w:val="28"/>
        </w:rPr>
        <w:t xml:space="preserve"> Систематично здійснювати консультування педагогічних працівників з питань впровадження Концепції Нової української школи в середніх та старших класа</w:t>
      </w:r>
      <w:r>
        <w:rPr>
          <w:rFonts w:ascii="Times New Roman" w:hAnsi="Times New Roman"/>
          <w:color w:val="010101"/>
          <w:sz w:val="28"/>
          <w:szCs w:val="28"/>
        </w:rPr>
        <w:t>х.</w:t>
      </w:r>
    </w:p>
    <w:p w14:paraId="3553112E" w14:textId="77777777" w:rsidR="00CD69CC" w:rsidRDefault="00CD69CC" w:rsidP="00E17AD1">
      <w:pPr>
        <w:pStyle w:val="a3"/>
        <w:tabs>
          <w:tab w:val="left" w:pos="426"/>
          <w:tab w:val="left" w:pos="709"/>
        </w:tabs>
        <w:spacing w:after="0" w:line="240" w:lineRule="auto"/>
        <w:ind w:left="0" w:right="-142"/>
        <w:jc w:val="both"/>
        <w:rPr>
          <w:rFonts w:ascii="Times New Roman" w:hAnsi="Times New Roman"/>
          <w:color w:val="010101"/>
          <w:sz w:val="28"/>
          <w:szCs w:val="28"/>
        </w:rPr>
      </w:pPr>
    </w:p>
    <w:p w14:paraId="37A0319F" w14:textId="09E6BE73" w:rsidR="00E17AD1" w:rsidRPr="00CD69CC" w:rsidRDefault="00E17AD1" w:rsidP="00E17AD1">
      <w:pPr>
        <w:spacing w:after="600"/>
        <w:ind w:right="-142"/>
        <w:jc w:val="both"/>
        <w:rPr>
          <w:color w:val="010101"/>
          <w:sz w:val="28"/>
          <w:szCs w:val="28"/>
        </w:rPr>
      </w:pPr>
      <w:r w:rsidRPr="00C0020F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     </w:t>
      </w:r>
      <w:r w:rsidRPr="00C0020F">
        <w:rPr>
          <w:sz w:val="28"/>
          <w:szCs w:val="28"/>
        </w:rPr>
        <w:t>Контроль за виконан</w:t>
      </w:r>
      <w:r w:rsidR="00CD69CC">
        <w:rPr>
          <w:sz w:val="28"/>
          <w:szCs w:val="28"/>
        </w:rPr>
        <w:t xml:space="preserve">ням цього  рішення </w:t>
      </w:r>
      <w:r w:rsidR="00CD69CC" w:rsidRPr="00CD69CC">
        <w:rPr>
          <w:sz w:val="28"/>
          <w:szCs w:val="28"/>
        </w:rPr>
        <w:t>залишаю за собою.</w:t>
      </w:r>
    </w:p>
    <w:p w14:paraId="179C65EC" w14:textId="77777777" w:rsidR="00E17AD1" w:rsidRDefault="00E17AD1" w:rsidP="00E17AD1">
      <w:pPr>
        <w:pStyle w:val="msonospacing0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14:paraId="65FEDB4F" w14:textId="77777777" w:rsidR="00E17AD1" w:rsidRDefault="00E17AD1" w:rsidP="00E17AD1">
      <w:pPr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14:paraId="0A6254B8" w14:textId="77777777" w:rsidR="00CD69CC" w:rsidRPr="00CD69CC" w:rsidRDefault="00E17AD1" w:rsidP="00E17AD1">
      <w:pPr>
        <w:outlineLvl w:val="1"/>
        <w:rPr>
          <w:b/>
          <w:bCs/>
          <w:sz w:val="28"/>
          <w:szCs w:val="28"/>
        </w:rPr>
      </w:pPr>
      <w:r w:rsidRPr="00CD69CC">
        <w:rPr>
          <w:b/>
          <w:sz w:val="28"/>
          <w:szCs w:val="28"/>
        </w:rPr>
        <w:t xml:space="preserve"> </w:t>
      </w:r>
      <w:r w:rsidR="00CD69CC" w:rsidRPr="00CD69CC">
        <w:rPr>
          <w:b/>
          <w:sz w:val="28"/>
          <w:szCs w:val="28"/>
        </w:rPr>
        <w:t xml:space="preserve">Заступник </w:t>
      </w:r>
      <w:r w:rsidRPr="00CD69CC">
        <w:rPr>
          <w:b/>
          <w:sz w:val="28"/>
          <w:szCs w:val="28"/>
        </w:rPr>
        <w:t xml:space="preserve"> </w:t>
      </w:r>
      <w:r w:rsidR="00CD69CC" w:rsidRPr="00CD69CC">
        <w:rPr>
          <w:b/>
          <w:bCs/>
          <w:sz w:val="28"/>
          <w:szCs w:val="28"/>
        </w:rPr>
        <w:t>Погребищенського</w:t>
      </w:r>
      <w:r w:rsidR="00CD69CC">
        <w:rPr>
          <w:b/>
          <w:bCs/>
          <w:sz w:val="28"/>
          <w:szCs w:val="28"/>
        </w:rPr>
        <w:t xml:space="preserve"> </w:t>
      </w:r>
    </w:p>
    <w:p w14:paraId="7D3057F6" w14:textId="5013B034" w:rsidR="00E17AD1" w:rsidRPr="00CD69CC" w:rsidRDefault="00CD69CC" w:rsidP="00E17AD1">
      <w:pPr>
        <w:outlineLvl w:val="1"/>
        <w:rPr>
          <w:b/>
          <w:bCs/>
          <w:sz w:val="28"/>
          <w:szCs w:val="28"/>
        </w:rPr>
      </w:pPr>
      <w:r w:rsidRPr="00CD69C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міськ</w:t>
      </w:r>
      <w:r w:rsidRPr="00CD69CC">
        <w:rPr>
          <w:b/>
          <w:bCs/>
          <w:sz w:val="28"/>
          <w:szCs w:val="28"/>
        </w:rPr>
        <w:t>ого голови</w:t>
      </w:r>
      <w:r w:rsidR="00E17AD1" w:rsidRPr="003511D7"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 xml:space="preserve">               </w:t>
      </w:r>
      <w:r w:rsidRPr="00CD69CC">
        <w:rPr>
          <w:b/>
          <w:bCs/>
          <w:sz w:val="28"/>
          <w:szCs w:val="28"/>
        </w:rPr>
        <w:t xml:space="preserve">                                                 </w:t>
      </w:r>
      <w:r>
        <w:rPr>
          <w:b/>
          <w:bCs/>
          <w:sz w:val="28"/>
          <w:szCs w:val="28"/>
        </w:rPr>
        <w:t>Ігор ГОРДІЙЧУК</w:t>
      </w:r>
    </w:p>
    <w:p w14:paraId="42AB78A5" w14:textId="77777777" w:rsidR="00E17AD1" w:rsidRPr="00BA7EA6" w:rsidRDefault="00E17AD1" w:rsidP="00E17AD1">
      <w:pPr>
        <w:jc w:val="both"/>
        <w:outlineLvl w:val="1"/>
        <w:rPr>
          <w:sz w:val="28"/>
          <w:szCs w:val="28"/>
        </w:rPr>
      </w:pPr>
    </w:p>
    <w:p w14:paraId="47402A95" w14:textId="77777777" w:rsidR="00E17AD1" w:rsidRDefault="00E17AD1" w:rsidP="00E17AD1">
      <w:pPr>
        <w:pStyle w:val="30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/>
          <w:sz w:val="20"/>
          <w:szCs w:val="20"/>
        </w:rPr>
      </w:pPr>
    </w:p>
    <w:p w14:paraId="03AE6B67" w14:textId="77777777" w:rsidR="00E17AD1" w:rsidRDefault="006C0E0E" w:rsidP="006C0E0E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</w:p>
    <w:p w14:paraId="1DB55344" w14:textId="77777777" w:rsidR="00E17AD1" w:rsidRDefault="00E17AD1" w:rsidP="006C0E0E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14:paraId="50480F13" w14:textId="77777777" w:rsidR="00E17AD1" w:rsidRDefault="00E17AD1" w:rsidP="006C0E0E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14:paraId="77772EA8" w14:textId="77777777" w:rsidR="00E17AD1" w:rsidRDefault="00E17AD1" w:rsidP="006C0E0E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14:paraId="3245CC4F" w14:textId="77777777" w:rsidR="00E17AD1" w:rsidRDefault="00E17AD1" w:rsidP="006C0E0E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14:paraId="3ABBAE1E" w14:textId="77777777" w:rsidR="00E17AD1" w:rsidRDefault="00E17AD1" w:rsidP="006C0E0E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14:paraId="4D13904F" w14:textId="77777777" w:rsidR="00E17AD1" w:rsidRDefault="00E17AD1" w:rsidP="006C0E0E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14:paraId="0294179F" w14:textId="77777777" w:rsidR="00E17AD1" w:rsidRDefault="00E17AD1" w:rsidP="006C0E0E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14:paraId="36CD2786" w14:textId="065AD7FA" w:rsidR="00E5714A" w:rsidRPr="00E5714A" w:rsidRDefault="00E17AD1" w:rsidP="006C0E0E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="006C0E0E">
        <w:rPr>
          <w:rFonts w:ascii="Times New Roman" w:hAnsi="Times New Roman"/>
          <w:sz w:val="28"/>
          <w:szCs w:val="28"/>
        </w:rPr>
        <w:t xml:space="preserve"> </w:t>
      </w:r>
      <w:r w:rsidR="00E5714A" w:rsidRPr="00E5714A">
        <w:rPr>
          <w:rFonts w:ascii="Times New Roman" w:hAnsi="Times New Roman"/>
          <w:sz w:val="28"/>
          <w:szCs w:val="28"/>
        </w:rPr>
        <w:t>Додаток</w:t>
      </w:r>
    </w:p>
    <w:p w14:paraId="77721F23" w14:textId="3E153923" w:rsidR="00E5714A" w:rsidRPr="00E5714A" w:rsidRDefault="006C0E0E" w:rsidP="006C0E0E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="00E5714A" w:rsidRPr="00E5714A">
        <w:rPr>
          <w:rFonts w:ascii="Times New Roman" w:hAnsi="Times New Roman"/>
          <w:sz w:val="28"/>
          <w:szCs w:val="28"/>
        </w:rPr>
        <w:t>до рішення</w:t>
      </w:r>
    </w:p>
    <w:p w14:paraId="70216B49" w14:textId="27D0DC9A" w:rsidR="00E5714A" w:rsidRDefault="00E5714A" w:rsidP="006C0E0E">
      <w:pPr>
        <w:pStyle w:val="a3"/>
        <w:spacing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 w:rsidRPr="00E5714A">
        <w:rPr>
          <w:rFonts w:ascii="Times New Roman" w:hAnsi="Times New Roman"/>
          <w:sz w:val="28"/>
          <w:szCs w:val="28"/>
        </w:rPr>
        <w:t>виконавчого комітету</w:t>
      </w:r>
    </w:p>
    <w:p w14:paraId="12ABB778" w14:textId="30B84D1A" w:rsidR="006C0E0E" w:rsidRPr="00E5714A" w:rsidRDefault="006C0E0E" w:rsidP="006C0E0E">
      <w:pPr>
        <w:pStyle w:val="a3"/>
        <w:spacing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Погребищенської міської ради</w:t>
      </w:r>
    </w:p>
    <w:p w14:paraId="4D1DCD2C" w14:textId="658CFF72" w:rsidR="00E5714A" w:rsidRDefault="006C0E0E" w:rsidP="006C0E0E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 w:rsidR="00D80DB5">
        <w:rPr>
          <w:rFonts w:ascii="Times New Roman" w:hAnsi="Times New Roman"/>
          <w:sz w:val="28"/>
          <w:szCs w:val="28"/>
        </w:rPr>
        <w:t xml:space="preserve">                   09 лютого </w:t>
      </w:r>
      <w:r>
        <w:rPr>
          <w:rFonts w:ascii="Times New Roman" w:hAnsi="Times New Roman"/>
          <w:sz w:val="28"/>
          <w:szCs w:val="28"/>
        </w:rPr>
        <w:t>2023р.</w:t>
      </w:r>
      <w:r w:rsidR="00D80DB5">
        <w:rPr>
          <w:rFonts w:ascii="Times New Roman" w:hAnsi="Times New Roman"/>
          <w:sz w:val="28"/>
          <w:szCs w:val="28"/>
        </w:rPr>
        <w:t xml:space="preserve"> № 22</w:t>
      </w:r>
    </w:p>
    <w:p w14:paraId="0B55025B" w14:textId="77777777" w:rsidR="00E5714A" w:rsidRPr="00E5714A" w:rsidRDefault="00E5714A" w:rsidP="00E5714A">
      <w:pPr>
        <w:pStyle w:val="a3"/>
        <w:spacing w:line="240" w:lineRule="auto"/>
        <w:ind w:left="0"/>
        <w:jc w:val="right"/>
        <w:rPr>
          <w:rFonts w:ascii="Times New Roman" w:hAnsi="Times New Roman"/>
          <w:sz w:val="28"/>
          <w:szCs w:val="28"/>
        </w:rPr>
      </w:pPr>
    </w:p>
    <w:p w14:paraId="574809B7" w14:textId="54157812" w:rsidR="00412A15" w:rsidRDefault="007051E0" w:rsidP="007051E0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Інформація</w:t>
      </w:r>
    </w:p>
    <w:p w14:paraId="01A99537" w14:textId="6416631E" w:rsidR="00412A15" w:rsidRPr="00AE333D" w:rsidRDefault="006C0E0E" w:rsidP="007051E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FB749B" w:rsidRPr="00AE333D">
        <w:rPr>
          <w:b/>
          <w:bCs/>
          <w:sz w:val="28"/>
          <w:szCs w:val="28"/>
        </w:rPr>
        <w:t xml:space="preserve">ро хід </w:t>
      </w:r>
      <w:r w:rsidR="00D77EE6" w:rsidRPr="00AE333D">
        <w:rPr>
          <w:b/>
          <w:bCs/>
          <w:sz w:val="28"/>
          <w:szCs w:val="28"/>
        </w:rPr>
        <w:t xml:space="preserve">реалізації Концепції </w:t>
      </w:r>
      <w:r w:rsidR="00637649">
        <w:rPr>
          <w:b/>
          <w:bCs/>
          <w:sz w:val="28"/>
          <w:szCs w:val="28"/>
        </w:rPr>
        <w:t>Н</w:t>
      </w:r>
      <w:r w:rsidR="006216CA">
        <w:rPr>
          <w:b/>
          <w:bCs/>
          <w:sz w:val="28"/>
          <w:szCs w:val="28"/>
        </w:rPr>
        <w:t xml:space="preserve">ової української школи </w:t>
      </w:r>
      <w:r w:rsidR="00D77EE6" w:rsidRPr="00AE333D">
        <w:rPr>
          <w:b/>
          <w:bCs/>
          <w:sz w:val="28"/>
          <w:szCs w:val="28"/>
        </w:rPr>
        <w:t xml:space="preserve"> в закладах  освіти</w:t>
      </w:r>
      <w:r w:rsidR="006216CA">
        <w:rPr>
          <w:b/>
          <w:bCs/>
          <w:sz w:val="28"/>
          <w:szCs w:val="28"/>
        </w:rPr>
        <w:t xml:space="preserve"> Погребищенської міської </w:t>
      </w:r>
      <w:r w:rsidR="00637649">
        <w:rPr>
          <w:b/>
          <w:bCs/>
          <w:sz w:val="28"/>
          <w:szCs w:val="28"/>
        </w:rPr>
        <w:t xml:space="preserve"> ради</w:t>
      </w:r>
    </w:p>
    <w:p w14:paraId="44954B45" w14:textId="2E756D82" w:rsidR="00FB749B" w:rsidRPr="00AE333D" w:rsidRDefault="00FB749B" w:rsidP="00D77EE6">
      <w:pPr>
        <w:jc w:val="center"/>
        <w:rPr>
          <w:b/>
          <w:bCs/>
          <w:sz w:val="28"/>
          <w:szCs w:val="28"/>
        </w:rPr>
      </w:pPr>
    </w:p>
    <w:p w14:paraId="560765A1" w14:textId="65310E00" w:rsidR="008920F5" w:rsidRPr="008920F5" w:rsidRDefault="008C3F13" w:rsidP="008920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C1771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="00FB749B" w:rsidRPr="00085784">
        <w:rPr>
          <w:sz w:val="28"/>
          <w:szCs w:val="28"/>
        </w:rPr>
        <w:t>На виконання Закону України «Про освіту», Закону України «Про повну загальну середню освіту», Концепці</w:t>
      </w:r>
      <w:r w:rsidR="002A7C2D">
        <w:rPr>
          <w:sz w:val="28"/>
          <w:szCs w:val="28"/>
        </w:rPr>
        <w:t>ї</w:t>
      </w:r>
      <w:r w:rsidR="00FB749B" w:rsidRPr="00085784">
        <w:rPr>
          <w:sz w:val="28"/>
          <w:szCs w:val="28"/>
        </w:rPr>
        <w:t xml:space="preserve"> Нової української школи, яка схвалена розпорядженням Кабінету Міністрів України від 14.12.2016р. №988-р «Про схвалення Концепції</w:t>
      </w:r>
      <w:r w:rsidR="00451829" w:rsidRPr="00085784">
        <w:rPr>
          <w:sz w:val="28"/>
          <w:szCs w:val="28"/>
        </w:rPr>
        <w:t xml:space="preserve"> реалізації державної політики у сфері реформування загальної середньої освіти «Нов</w:t>
      </w:r>
      <w:r w:rsidR="002A7C2D">
        <w:rPr>
          <w:sz w:val="28"/>
          <w:szCs w:val="28"/>
        </w:rPr>
        <w:t>а</w:t>
      </w:r>
      <w:r w:rsidR="00451829" w:rsidRPr="00085784">
        <w:rPr>
          <w:sz w:val="28"/>
          <w:szCs w:val="28"/>
        </w:rPr>
        <w:t xml:space="preserve"> українська школа» на період до 2029</w:t>
      </w:r>
      <w:r w:rsidR="009C633C">
        <w:rPr>
          <w:sz w:val="28"/>
          <w:szCs w:val="28"/>
        </w:rPr>
        <w:t xml:space="preserve"> </w:t>
      </w:r>
      <w:r w:rsidR="00451829" w:rsidRPr="00085784">
        <w:rPr>
          <w:sz w:val="28"/>
          <w:szCs w:val="28"/>
        </w:rPr>
        <w:t>року», розпорядження Кабінету Міністрів України від 13.12.2017р. №903-р «Про затвердження плану заходів на 2017-2029 роки із запровадження Концепції реалізації державної політики у сфері реформування загальної середньої освіти «Нова українська школа»; Державн</w:t>
      </w:r>
      <w:r w:rsidR="002A7C2D">
        <w:rPr>
          <w:sz w:val="28"/>
          <w:szCs w:val="28"/>
        </w:rPr>
        <w:t>ого</w:t>
      </w:r>
      <w:r w:rsidR="00451829" w:rsidRPr="00085784">
        <w:rPr>
          <w:sz w:val="28"/>
          <w:szCs w:val="28"/>
        </w:rPr>
        <w:t xml:space="preserve"> стандарт</w:t>
      </w:r>
      <w:r w:rsidR="002A7C2D">
        <w:rPr>
          <w:sz w:val="28"/>
          <w:szCs w:val="28"/>
        </w:rPr>
        <w:t>у</w:t>
      </w:r>
      <w:r w:rsidR="00451829" w:rsidRPr="00085784">
        <w:rPr>
          <w:sz w:val="28"/>
          <w:szCs w:val="28"/>
        </w:rPr>
        <w:t xml:space="preserve">  початкової освіти, затверджен</w:t>
      </w:r>
      <w:r w:rsidR="002A7C2D">
        <w:rPr>
          <w:sz w:val="28"/>
          <w:szCs w:val="28"/>
        </w:rPr>
        <w:t>ого</w:t>
      </w:r>
      <w:r w:rsidR="00451829" w:rsidRPr="00085784">
        <w:rPr>
          <w:sz w:val="28"/>
          <w:szCs w:val="28"/>
        </w:rPr>
        <w:t xml:space="preserve"> постановою Кабінету Міністрів </w:t>
      </w:r>
      <w:r w:rsidR="00637649">
        <w:rPr>
          <w:sz w:val="28"/>
          <w:szCs w:val="28"/>
        </w:rPr>
        <w:t>України</w:t>
      </w:r>
      <w:r w:rsidR="00451829" w:rsidRPr="00085784">
        <w:rPr>
          <w:sz w:val="28"/>
          <w:szCs w:val="28"/>
        </w:rPr>
        <w:t xml:space="preserve"> від 21.02.2018р.</w:t>
      </w:r>
      <w:r w:rsidR="002A7C2D">
        <w:rPr>
          <w:sz w:val="28"/>
          <w:szCs w:val="28"/>
        </w:rPr>
        <w:t xml:space="preserve"> №87</w:t>
      </w:r>
      <w:r w:rsidR="00451829" w:rsidRPr="00085784">
        <w:rPr>
          <w:sz w:val="28"/>
          <w:szCs w:val="28"/>
        </w:rPr>
        <w:t xml:space="preserve"> із змінами, внесеними згідно з Постановами КМ</w:t>
      </w:r>
      <w:r w:rsidR="002A7C2D">
        <w:rPr>
          <w:sz w:val="28"/>
          <w:szCs w:val="28"/>
        </w:rPr>
        <w:t>У</w:t>
      </w:r>
      <w:r w:rsidR="00451829" w:rsidRPr="00085784">
        <w:rPr>
          <w:sz w:val="28"/>
          <w:szCs w:val="28"/>
        </w:rPr>
        <w:t xml:space="preserve">  від 24.07.2019р.</w:t>
      </w:r>
      <w:r w:rsidR="002A7C2D">
        <w:rPr>
          <w:sz w:val="28"/>
          <w:szCs w:val="28"/>
        </w:rPr>
        <w:t>№688,</w:t>
      </w:r>
      <w:r w:rsidR="00451829" w:rsidRPr="00085784">
        <w:rPr>
          <w:sz w:val="28"/>
          <w:szCs w:val="28"/>
        </w:rPr>
        <w:t xml:space="preserve">  від 30.09.2020р.</w:t>
      </w:r>
      <w:r w:rsidR="002A7C2D">
        <w:rPr>
          <w:sz w:val="28"/>
          <w:szCs w:val="28"/>
        </w:rPr>
        <w:t xml:space="preserve"> №898</w:t>
      </w:r>
      <w:r w:rsidR="003F7494" w:rsidRPr="00085784">
        <w:rPr>
          <w:sz w:val="28"/>
          <w:szCs w:val="28"/>
        </w:rPr>
        <w:t>; наказу МОН України від 20.08.2018р. №923 «Про затвердження методичних рекомендацій щодо адаптаційного періоду для учнів першого класу у Новій українській школі»; наказ</w:t>
      </w:r>
      <w:r w:rsidR="00637649">
        <w:rPr>
          <w:sz w:val="28"/>
          <w:szCs w:val="28"/>
        </w:rPr>
        <w:t>у</w:t>
      </w:r>
      <w:r w:rsidR="003F7494" w:rsidRPr="00085784">
        <w:rPr>
          <w:sz w:val="28"/>
          <w:szCs w:val="28"/>
        </w:rPr>
        <w:t xml:space="preserve"> МОНУ від 13.07.2021 №813 «Про затвердження методичних рекомендацій щодо оцінювання результатів навчання 1-4 -х класів ЗЗСО»;</w:t>
      </w:r>
      <w:r w:rsidR="00085784">
        <w:rPr>
          <w:sz w:val="28"/>
          <w:szCs w:val="28"/>
        </w:rPr>
        <w:t xml:space="preserve"> наказ</w:t>
      </w:r>
      <w:r w:rsidR="002A7C2D">
        <w:rPr>
          <w:sz w:val="28"/>
          <w:szCs w:val="28"/>
        </w:rPr>
        <w:t>у</w:t>
      </w:r>
      <w:r w:rsidR="00085784">
        <w:rPr>
          <w:sz w:val="28"/>
          <w:szCs w:val="28"/>
        </w:rPr>
        <w:t xml:space="preserve"> МОН України  від 08.10.2019р.</w:t>
      </w:r>
      <w:r w:rsidR="002A7C2D">
        <w:rPr>
          <w:sz w:val="28"/>
          <w:szCs w:val="28"/>
        </w:rPr>
        <w:t xml:space="preserve"> №1272</w:t>
      </w:r>
      <w:r w:rsidR="00085784">
        <w:rPr>
          <w:sz w:val="28"/>
          <w:szCs w:val="28"/>
        </w:rPr>
        <w:t xml:space="preserve"> «Про затвердження типових освітніх програм для 1-2-х класів загальної середньої освіти»</w:t>
      </w:r>
      <w:r w:rsidR="009A2649">
        <w:rPr>
          <w:sz w:val="28"/>
          <w:szCs w:val="28"/>
        </w:rPr>
        <w:t>; наказ</w:t>
      </w:r>
      <w:r w:rsidR="002A7C2D">
        <w:rPr>
          <w:sz w:val="28"/>
          <w:szCs w:val="28"/>
        </w:rPr>
        <w:t>у</w:t>
      </w:r>
      <w:r w:rsidR="009A2649">
        <w:rPr>
          <w:sz w:val="28"/>
          <w:szCs w:val="28"/>
        </w:rPr>
        <w:t xml:space="preserve"> МОН України  від 08.10.2019р.</w:t>
      </w:r>
      <w:r w:rsidR="002A7C2D">
        <w:rPr>
          <w:sz w:val="28"/>
          <w:szCs w:val="28"/>
        </w:rPr>
        <w:t xml:space="preserve"> №1273</w:t>
      </w:r>
      <w:r w:rsidR="009A2649">
        <w:rPr>
          <w:sz w:val="28"/>
          <w:szCs w:val="28"/>
        </w:rPr>
        <w:t xml:space="preserve"> «Про  затвердження типових освітніх програм для 3-4-х  класів закладів загальної середньої освіти</w:t>
      </w:r>
      <w:r w:rsidRPr="008C3F13">
        <w:rPr>
          <w:sz w:val="28"/>
          <w:szCs w:val="28"/>
        </w:rPr>
        <w:t>; Державних стандартів повної загальної середньої освіти: на рівні базової середньої освіти: в 5 класах – Державного стандарту базової середньої освіти (затвердженого постановою Кабінету Міністрів України від 30.09.2020 р. № 898)</w:t>
      </w:r>
      <w:r>
        <w:t xml:space="preserve">; </w:t>
      </w:r>
      <w:r w:rsidRPr="008C3F13">
        <w:rPr>
          <w:sz w:val="28"/>
          <w:szCs w:val="28"/>
        </w:rPr>
        <w:t>в 6 – 9 класах – Державного стандарту  базової та повної загальної середньої освіти (затвердженого Постановою КМУ від 23 листопада 2011 року №1392); на рівні профільної середньої освіти (в 10 – 11/12 класах) – Державного стандарту базової та повної загальної середньої освіти (затвердженого Постановою КМУ від 23 листопада 2011 року №1392);</w:t>
      </w:r>
      <w:r w:rsidR="008920F5">
        <w:rPr>
          <w:sz w:val="28"/>
          <w:szCs w:val="28"/>
        </w:rPr>
        <w:t xml:space="preserve"> в закладах освіти Погребищенської </w:t>
      </w:r>
      <w:r w:rsidR="00610694">
        <w:rPr>
          <w:sz w:val="28"/>
          <w:szCs w:val="28"/>
        </w:rPr>
        <w:t>міської ради</w:t>
      </w:r>
      <w:r w:rsidR="008920F5">
        <w:rPr>
          <w:sz w:val="28"/>
          <w:szCs w:val="28"/>
        </w:rPr>
        <w:t xml:space="preserve"> продовжується реформування </w:t>
      </w:r>
      <w:r w:rsidR="00610694">
        <w:rPr>
          <w:sz w:val="28"/>
          <w:szCs w:val="28"/>
        </w:rPr>
        <w:t xml:space="preserve"> Нової української школи.</w:t>
      </w:r>
      <w:r w:rsidR="008920F5">
        <w:rPr>
          <w:sz w:val="28"/>
          <w:szCs w:val="28"/>
        </w:rPr>
        <w:t xml:space="preserve"> </w:t>
      </w:r>
      <w:r w:rsidR="008920F5" w:rsidRPr="0014116A">
        <w:rPr>
          <w:color w:val="000000"/>
          <w:sz w:val="28"/>
          <w:szCs w:val="28"/>
        </w:rPr>
        <w:t>Мета якої  - розкрити та розвинути здібності кожної дитини на основі партнерства учителя, учня та батьків.</w:t>
      </w:r>
      <w:r w:rsidR="008920F5" w:rsidRPr="0014116A">
        <w:rPr>
          <w:sz w:val="28"/>
          <w:szCs w:val="28"/>
        </w:rPr>
        <w:t xml:space="preserve"> </w:t>
      </w:r>
    </w:p>
    <w:p w14:paraId="61CE0963" w14:textId="77DBAF40" w:rsidR="00412A15" w:rsidRPr="00D77EE6" w:rsidRDefault="008920F5" w:rsidP="00610694">
      <w:pPr>
        <w:contextualSpacing/>
        <w:jc w:val="both"/>
        <w:rPr>
          <w:sz w:val="28"/>
          <w:szCs w:val="28"/>
        </w:rPr>
      </w:pPr>
      <w:r w:rsidRPr="0014116A">
        <w:rPr>
          <w:sz w:val="28"/>
          <w:szCs w:val="28"/>
        </w:rPr>
        <w:t xml:space="preserve">        Розбудова </w:t>
      </w:r>
      <w:r w:rsidR="00637649">
        <w:rPr>
          <w:sz w:val="28"/>
          <w:szCs w:val="28"/>
        </w:rPr>
        <w:t>Н</w:t>
      </w:r>
      <w:r w:rsidRPr="0014116A">
        <w:rPr>
          <w:sz w:val="28"/>
          <w:szCs w:val="28"/>
        </w:rPr>
        <w:t>ової української школи – це довготривала реформа</w:t>
      </w:r>
      <w:r w:rsidR="00B70D8D">
        <w:rPr>
          <w:sz w:val="28"/>
          <w:szCs w:val="28"/>
        </w:rPr>
        <w:t xml:space="preserve"> (2018-2029 рік).</w:t>
      </w:r>
      <w:r w:rsidRPr="0014116A">
        <w:rPr>
          <w:sz w:val="28"/>
          <w:szCs w:val="28"/>
        </w:rPr>
        <w:t xml:space="preserve"> План її реалізації передбачає наступність дій і відповідне ресурсне забезпечення на кожному етапі, а також враховує загальний контекст суспільних змін і передбачає поетапне реформування всієї загальної середньої освіти. </w:t>
      </w:r>
    </w:p>
    <w:p w14:paraId="2A2DF0D8" w14:textId="4B9E502B" w:rsidR="00412A15" w:rsidRPr="00C85DB6" w:rsidRDefault="00412A15" w:rsidP="008920F5">
      <w:pPr>
        <w:ind w:firstLine="708"/>
        <w:jc w:val="both"/>
        <w:rPr>
          <w:sz w:val="28"/>
          <w:szCs w:val="28"/>
        </w:rPr>
      </w:pPr>
      <w:r w:rsidRPr="00C85DB6">
        <w:rPr>
          <w:sz w:val="28"/>
          <w:szCs w:val="28"/>
        </w:rPr>
        <w:lastRenderedPageBreak/>
        <w:t>Новий Державний стандарт початкової освіт</w:t>
      </w:r>
      <w:r w:rsidR="008920F5">
        <w:rPr>
          <w:sz w:val="28"/>
          <w:szCs w:val="28"/>
        </w:rPr>
        <w:t>и в</w:t>
      </w:r>
      <w:r w:rsidRPr="00C85DB6">
        <w:rPr>
          <w:sz w:val="28"/>
          <w:szCs w:val="28"/>
        </w:rPr>
        <w:t>ступив у дію для учнів 1-х класів з 01 вересня 2018 року</w:t>
      </w:r>
      <w:r w:rsidR="008920F5">
        <w:rPr>
          <w:sz w:val="28"/>
          <w:szCs w:val="28"/>
        </w:rPr>
        <w:t xml:space="preserve">, </w:t>
      </w:r>
      <w:r w:rsidR="00B70D8D">
        <w:rPr>
          <w:sz w:val="28"/>
          <w:szCs w:val="28"/>
        </w:rPr>
        <w:t>Державний</w:t>
      </w:r>
      <w:r w:rsidR="00B70D8D" w:rsidRPr="008920F5">
        <w:rPr>
          <w:sz w:val="28"/>
          <w:szCs w:val="28"/>
        </w:rPr>
        <w:t xml:space="preserve"> </w:t>
      </w:r>
      <w:r w:rsidR="00B70D8D" w:rsidRPr="008C3F13">
        <w:rPr>
          <w:sz w:val="28"/>
          <w:szCs w:val="28"/>
        </w:rPr>
        <w:t>стандарт базової середньої освіти (затверджен</w:t>
      </w:r>
      <w:r w:rsidR="00B70D8D">
        <w:rPr>
          <w:sz w:val="28"/>
          <w:szCs w:val="28"/>
        </w:rPr>
        <w:t>ий</w:t>
      </w:r>
      <w:r w:rsidR="00B70D8D" w:rsidRPr="008C3F13">
        <w:rPr>
          <w:sz w:val="28"/>
          <w:szCs w:val="28"/>
        </w:rPr>
        <w:t xml:space="preserve"> постановою Кабінету Міністрів України від 30.09.2020 р. № 898)</w:t>
      </w:r>
      <w:r w:rsidR="00B70D8D">
        <w:t xml:space="preserve"> </w:t>
      </w:r>
      <w:r w:rsidR="00B70D8D" w:rsidRPr="00B70D8D">
        <w:rPr>
          <w:sz w:val="28"/>
          <w:szCs w:val="28"/>
        </w:rPr>
        <w:t>вступив у дію</w:t>
      </w:r>
      <w:r w:rsidR="00B70D8D">
        <w:t xml:space="preserve"> </w:t>
      </w:r>
      <w:r w:rsidR="008920F5">
        <w:rPr>
          <w:sz w:val="28"/>
          <w:szCs w:val="28"/>
        </w:rPr>
        <w:t>з 01 вересня 2023р. для учнів 5-х класів</w:t>
      </w:r>
      <w:r w:rsidR="00B70D8D">
        <w:rPr>
          <w:sz w:val="28"/>
          <w:szCs w:val="28"/>
        </w:rPr>
        <w:t>.</w:t>
      </w:r>
    </w:p>
    <w:p w14:paraId="63F48383" w14:textId="2A6F2A40" w:rsidR="00412A15" w:rsidRPr="00C85DB6" w:rsidRDefault="00412A15" w:rsidP="008920F5">
      <w:pPr>
        <w:ind w:firstLine="709"/>
        <w:jc w:val="both"/>
        <w:rPr>
          <w:sz w:val="28"/>
          <w:szCs w:val="28"/>
        </w:rPr>
      </w:pPr>
      <w:r w:rsidRPr="00C85DB6">
        <w:rPr>
          <w:sz w:val="28"/>
          <w:szCs w:val="28"/>
        </w:rPr>
        <w:t xml:space="preserve"> </w:t>
      </w:r>
      <w:r w:rsidR="008920F5">
        <w:rPr>
          <w:sz w:val="28"/>
          <w:szCs w:val="28"/>
        </w:rPr>
        <w:t>Нові д</w:t>
      </w:r>
      <w:r w:rsidRPr="00C85DB6">
        <w:rPr>
          <w:sz w:val="28"/>
          <w:szCs w:val="28"/>
        </w:rPr>
        <w:t>ержавн</w:t>
      </w:r>
      <w:r w:rsidR="008920F5">
        <w:rPr>
          <w:sz w:val="28"/>
          <w:szCs w:val="28"/>
        </w:rPr>
        <w:t>і</w:t>
      </w:r>
      <w:r w:rsidRPr="00C85DB6">
        <w:rPr>
          <w:sz w:val="28"/>
          <w:szCs w:val="28"/>
        </w:rPr>
        <w:t xml:space="preserve"> стандарт</w:t>
      </w:r>
      <w:r w:rsidR="00B70D8D">
        <w:rPr>
          <w:sz w:val="28"/>
          <w:szCs w:val="28"/>
        </w:rPr>
        <w:t>и</w:t>
      </w:r>
      <w:r w:rsidRPr="00C85DB6">
        <w:rPr>
          <w:sz w:val="28"/>
          <w:szCs w:val="28"/>
        </w:rPr>
        <w:t xml:space="preserve"> є основою для розроблення закладами загальної середньої освіти освітніх програм. Освітні програми, що розробляються на основі типових освітніх програм,</w:t>
      </w:r>
      <w:r w:rsidR="00610694">
        <w:rPr>
          <w:sz w:val="28"/>
          <w:szCs w:val="28"/>
        </w:rPr>
        <w:t xml:space="preserve"> відповідно до Концепції </w:t>
      </w:r>
      <w:r w:rsidR="00637649">
        <w:rPr>
          <w:sz w:val="28"/>
          <w:szCs w:val="28"/>
        </w:rPr>
        <w:t>Н</w:t>
      </w:r>
      <w:r w:rsidR="00610694">
        <w:rPr>
          <w:sz w:val="28"/>
          <w:szCs w:val="28"/>
        </w:rPr>
        <w:t>ової української школи,</w:t>
      </w:r>
      <w:r w:rsidRPr="00C85DB6">
        <w:rPr>
          <w:sz w:val="28"/>
          <w:szCs w:val="28"/>
        </w:rPr>
        <w:t xml:space="preserve"> не потребують окремого затвердження Державною службою якості освіти.</w:t>
      </w:r>
    </w:p>
    <w:p w14:paraId="56FD4F8C" w14:textId="77777777" w:rsidR="00610694" w:rsidRDefault="00412A15" w:rsidP="00696665">
      <w:pPr>
        <w:ind w:firstLine="709"/>
        <w:jc w:val="both"/>
        <w:rPr>
          <w:sz w:val="28"/>
          <w:szCs w:val="28"/>
        </w:rPr>
      </w:pPr>
      <w:r w:rsidRPr="00C85DB6">
        <w:rPr>
          <w:sz w:val="28"/>
          <w:szCs w:val="28"/>
        </w:rPr>
        <w:t>Початкова освіта має два цикли: 1-2 та 3-4 класи.</w:t>
      </w:r>
      <w:r w:rsidR="00696665" w:rsidRPr="00696665">
        <w:rPr>
          <w:sz w:val="28"/>
          <w:szCs w:val="28"/>
        </w:rPr>
        <w:t xml:space="preserve"> </w:t>
      </w:r>
    </w:p>
    <w:p w14:paraId="64F79420" w14:textId="371A537C" w:rsidR="00696665" w:rsidRPr="00C85DB6" w:rsidRDefault="00696665" w:rsidP="00696665">
      <w:pPr>
        <w:ind w:firstLine="709"/>
        <w:jc w:val="both"/>
        <w:rPr>
          <w:sz w:val="28"/>
          <w:szCs w:val="28"/>
        </w:rPr>
      </w:pPr>
      <w:r w:rsidRPr="00C85DB6">
        <w:rPr>
          <w:sz w:val="28"/>
          <w:szCs w:val="28"/>
        </w:rPr>
        <w:t>Основні засади реформи шкільної освіти викладено в Концепції Нової ук</w:t>
      </w:r>
      <w:r>
        <w:rPr>
          <w:sz w:val="28"/>
          <w:szCs w:val="28"/>
        </w:rPr>
        <w:t>раїнської школи-</w:t>
      </w:r>
      <w:r w:rsidR="00B70D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 </w:t>
      </w:r>
      <w:r w:rsidRPr="00C85DB6">
        <w:rPr>
          <w:sz w:val="28"/>
          <w:szCs w:val="28"/>
        </w:rPr>
        <w:t>орієнтація на учня</w:t>
      </w:r>
      <w:r w:rsidR="00610694">
        <w:rPr>
          <w:sz w:val="28"/>
          <w:szCs w:val="28"/>
        </w:rPr>
        <w:t xml:space="preserve"> (дитиноцентризм),</w:t>
      </w:r>
      <w:r w:rsidRPr="00C85DB6">
        <w:rPr>
          <w:sz w:val="28"/>
          <w:szCs w:val="28"/>
        </w:rPr>
        <w:t xml:space="preserve"> педагогіка партнерства</w:t>
      </w:r>
      <w:r w:rsidR="00610694">
        <w:rPr>
          <w:sz w:val="28"/>
          <w:szCs w:val="28"/>
        </w:rPr>
        <w:t>; академічна, кадрова та фінансова автономія закладу освіти; організація освітнього середовища;</w:t>
      </w:r>
      <w:r w:rsidR="003C0447">
        <w:rPr>
          <w:sz w:val="28"/>
          <w:szCs w:val="28"/>
        </w:rPr>
        <w:t xml:space="preserve"> </w:t>
      </w:r>
      <w:r w:rsidR="00610694">
        <w:rPr>
          <w:sz w:val="28"/>
          <w:szCs w:val="28"/>
        </w:rPr>
        <w:t xml:space="preserve"> академічна доброчесність</w:t>
      </w:r>
      <w:r w:rsidRPr="00C85DB6">
        <w:rPr>
          <w:sz w:val="28"/>
          <w:szCs w:val="28"/>
        </w:rPr>
        <w:t xml:space="preserve"> тощо</w:t>
      </w:r>
      <w:r w:rsidR="00610694">
        <w:rPr>
          <w:sz w:val="28"/>
          <w:szCs w:val="28"/>
        </w:rPr>
        <w:t>.</w:t>
      </w:r>
      <w:r w:rsidRPr="00C85DB6">
        <w:rPr>
          <w:sz w:val="28"/>
          <w:szCs w:val="28"/>
        </w:rPr>
        <w:t xml:space="preserve"> </w:t>
      </w:r>
    </w:p>
    <w:p w14:paraId="1AAE3888" w14:textId="43D99CF4" w:rsidR="00412A15" w:rsidRPr="00C85DB6" w:rsidRDefault="00CD61FC" w:rsidP="00CD61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412A15" w:rsidRPr="00C85DB6">
        <w:rPr>
          <w:sz w:val="28"/>
          <w:szCs w:val="28"/>
        </w:rPr>
        <w:t>Відповідно заклади з</w:t>
      </w:r>
      <w:r w:rsidR="002C52C8">
        <w:rPr>
          <w:sz w:val="28"/>
          <w:szCs w:val="28"/>
        </w:rPr>
        <w:t xml:space="preserve">агальної середньої освіти </w:t>
      </w:r>
      <w:r w:rsidR="00696665">
        <w:rPr>
          <w:sz w:val="28"/>
          <w:szCs w:val="28"/>
        </w:rPr>
        <w:t>І ступеня</w:t>
      </w:r>
      <w:r w:rsidR="00C9314D" w:rsidRPr="00C9314D">
        <w:rPr>
          <w:sz w:val="28"/>
          <w:szCs w:val="28"/>
          <w:lang w:val="ru-RU"/>
        </w:rPr>
        <w:t xml:space="preserve"> </w:t>
      </w:r>
      <w:r w:rsidR="00C9314D">
        <w:rPr>
          <w:sz w:val="28"/>
          <w:szCs w:val="28"/>
        </w:rPr>
        <w:t xml:space="preserve">Погребищенської міської ради </w:t>
      </w:r>
      <w:r w:rsidR="00696665">
        <w:rPr>
          <w:sz w:val="28"/>
          <w:szCs w:val="28"/>
        </w:rPr>
        <w:t xml:space="preserve"> склали</w:t>
      </w:r>
      <w:r w:rsidR="00412A15" w:rsidRPr="00C85DB6">
        <w:rPr>
          <w:sz w:val="28"/>
          <w:szCs w:val="28"/>
        </w:rPr>
        <w:t xml:space="preserve"> освітні програми за редакцією Романа Шияна </w:t>
      </w:r>
      <w:r w:rsidR="00637649">
        <w:rPr>
          <w:sz w:val="28"/>
          <w:szCs w:val="28"/>
        </w:rPr>
        <w:t>та Олени Савченко</w:t>
      </w:r>
      <w:r>
        <w:rPr>
          <w:sz w:val="28"/>
          <w:szCs w:val="28"/>
        </w:rPr>
        <w:t xml:space="preserve">, 5 класи -відповідно до Типових  модельних програм, запропонованих  </w:t>
      </w:r>
      <w:r w:rsidR="00B70D8D">
        <w:rPr>
          <w:sz w:val="28"/>
          <w:szCs w:val="28"/>
        </w:rPr>
        <w:t xml:space="preserve"> Міністерством освіти і науки </w:t>
      </w:r>
      <w:r>
        <w:rPr>
          <w:sz w:val="28"/>
          <w:szCs w:val="28"/>
        </w:rPr>
        <w:t>України</w:t>
      </w:r>
      <w:r w:rsidR="00B70D8D">
        <w:rPr>
          <w:sz w:val="28"/>
          <w:szCs w:val="28"/>
        </w:rPr>
        <w:t>, розробили власні навчальні програми.</w:t>
      </w:r>
    </w:p>
    <w:p w14:paraId="39F5625B" w14:textId="2BEF5FD5" w:rsidR="00412A15" w:rsidRDefault="0021113C" w:rsidP="00A468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9314D">
        <w:rPr>
          <w:sz w:val="28"/>
          <w:szCs w:val="28"/>
        </w:rPr>
        <w:t>Ключові к</w:t>
      </w:r>
      <w:r w:rsidR="00412A15" w:rsidRPr="00C85DB6">
        <w:rPr>
          <w:sz w:val="28"/>
          <w:szCs w:val="28"/>
        </w:rPr>
        <w:t>омпетентност</w:t>
      </w:r>
      <w:r w:rsidR="00A46885">
        <w:rPr>
          <w:sz w:val="28"/>
          <w:szCs w:val="28"/>
        </w:rPr>
        <w:t>і</w:t>
      </w:r>
      <w:r w:rsidR="00412A15" w:rsidRPr="00C85DB6">
        <w:rPr>
          <w:sz w:val="28"/>
          <w:szCs w:val="28"/>
        </w:rPr>
        <w:t>, як</w:t>
      </w:r>
      <w:r w:rsidR="003C0447">
        <w:rPr>
          <w:sz w:val="28"/>
          <w:szCs w:val="28"/>
        </w:rPr>
        <w:t>і</w:t>
      </w:r>
      <w:r w:rsidR="00412A15" w:rsidRPr="00C85DB6">
        <w:rPr>
          <w:sz w:val="28"/>
          <w:szCs w:val="28"/>
        </w:rPr>
        <w:t xml:space="preserve"> набува</w:t>
      </w:r>
      <w:r w:rsidR="00A46885">
        <w:rPr>
          <w:sz w:val="28"/>
          <w:szCs w:val="28"/>
        </w:rPr>
        <w:t>ють</w:t>
      </w:r>
      <w:r w:rsidR="00412A15" w:rsidRPr="00C85DB6">
        <w:rPr>
          <w:sz w:val="28"/>
          <w:szCs w:val="28"/>
        </w:rPr>
        <w:t xml:space="preserve"> учні</w:t>
      </w:r>
      <w:r w:rsidR="003C0447">
        <w:rPr>
          <w:sz w:val="28"/>
          <w:szCs w:val="28"/>
        </w:rPr>
        <w:t xml:space="preserve"> в Новій українській школі </w:t>
      </w:r>
      <w:r w:rsidR="00412A15" w:rsidRPr="00C85DB6">
        <w:rPr>
          <w:sz w:val="28"/>
          <w:szCs w:val="28"/>
        </w:rPr>
        <w:t>, закріплен</w:t>
      </w:r>
      <w:r w:rsidR="00FA200E">
        <w:rPr>
          <w:sz w:val="28"/>
          <w:szCs w:val="28"/>
        </w:rPr>
        <w:t>і</w:t>
      </w:r>
      <w:r w:rsidR="00412A15" w:rsidRPr="00C85DB6">
        <w:rPr>
          <w:sz w:val="28"/>
          <w:szCs w:val="28"/>
        </w:rPr>
        <w:t xml:space="preserve"> </w:t>
      </w:r>
      <w:r w:rsidR="00C9314D">
        <w:rPr>
          <w:sz w:val="28"/>
          <w:szCs w:val="28"/>
        </w:rPr>
        <w:t>З</w:t>
      </w:r>
      <w:r w:rsidR="00412A15" w:rsidRPr="00C85DB6">
        <w:rPr>
          <w:sz w:val="28"/>
          <w:szCs w:val="28"/>
        </w:rPr>
        <w:t>аконом «Про освіту</w:t>
      </w:r>
      <w:r w:rsidR="003C0447">
        <w:rPr>
          <w:sz w:val="28"/>
          <w:szCs w:val="28"/>
        </w:rPr>
        <w:t>»:</w:t>
      </w:r>
      <w:r w:rsidR="00A46885">
        <w:rPr>
          <w:sz w:val="28"/>
          <w:szCs w:val="28"/>
        </w:rPr>
        <w:t xml:space="preserve"> </w:t>
      </w:r>
      <w:r w:rsidR="00412A15" w:rsidRPr="00C85DB6">
        <w:rPr>
          <w:sz w:val="28"/>
          <w:szCs w:val="28"/>
        </w:rPr>
        <w:t>вільне володіння державною мовою;</w:t>
      </w:r>
      <w:r w:rsidR="00175EA9">
        <w:rPr>
          <w:sz w:val="28"/>
          <w:szCs w:val="28"/>
        </w:rPr>
        <w:t xml:space="preserve"> </w:t>
      </w:r>
      <w:r w:rsidR="00412A15" w:rsidRPr="00C85DB6">
        <w:rPr>
          <w:sz w:val="28"/>
          <w:szCs w:val="28"/>
        </w:rPr>
        <w:t>здатність спілкуватися рідною (у разі відмінності від державної) та іноземними мовами;</w:t>
      </w:r>
      <w:r w:rsidR="00175EA9">
        <w:rPr>
          <w:sz w:val="28"/>
          <w:szCs w:val="28"/>
        </w:rPr>
        <w:t xml:space="preserve"> </w:t>
      </w:r>
      <w:r w:rsidR="00412A15" w:rsidRPr="00C85DB6">
        <w:rPr>
          <w:sz w:val="28"/>
          <w:szCs w:val="28"/>
        </w:rPr>
        <w:t>математична компетентність;</w:t>
      </w:r>
      <w:r w:rsidR="00A46885">
        <w:rPr>
          <w:sz w:val="28"/>
          <w:szCs w:val="28"/>
        </w:rPr>
        <w:t xml:space="preserve"> </w:t>
      </w:r>
      <w:r w:rsidR="00412A15" w:rsidRPr="00C85DB6">
        <w:rPr>
          <w:sz w:val="28"/>
          <w:szCs w:val="28"/>
        </w:rPr>
        <w:t>компетентності у галузі природничих наук, техніки і технологій;</w:t>
      </w:r>
      <w:r w:rsidR="00175EA9">
        <w:rPr>
          <w:sz w:val="28"/>
          <w:szCs w:val="28"/>
        </w:rPr>
        <w:t xml:space="preserve"> </w:t>
      </w:r>
      <w:r w:rsidR="00412A15" w:rsidRPr="00C85DB6">
        <w:rPr>
          <w:sz w:val="28"/>
          <w:szCs w:val="28"/>
        </w:rPr>
        <w:t>інноваційність;</w:t>
      </w:r>
      <w:r w:rsidR="00D7646C">
        <w:rPr>
          <w:sz w:val="28"/>
          <w:szCs w:val="28"/>
        </w:rPr>
        <w:t xml:space="preserve"> </w:t>
      </w:r>
      <w:r w:rsidR="00412A15" w:rsidRPr="00C85DB6">
        <w:rPr>
          <w:sz w:val="28"/>
          <w:szCs w:val="28"/>
        </w:rPr>
        <w:t>екологічна компетентність;</w:t>
      </w:r>
      <w:r w:rsidR="00175EA9">
        <w:rPr>
          <w:sz w:val="28"/>
          <w:szCs w:val="28"/>
        </w:rPr>
        <w:t xml:space="preserve"> </w:t>
      </w:r>
      <w:r w:rsidR="00412A15" w:rsidRPr="00C85DB6">
        <w:rPr>
          <w:sz w:val="28"/>
          <w:szCs w:val="28"/>
        </w:rPr>
        <w:t>інформаційно-комунікаційна компетентність;</w:t>
      </w:r>
      <w:r w:rsidR="00D7646C">
        <w:rPr>
          <w:sz w:val="28"/>
          <w:szCs w:val="28"/>
        </w:rPr>
        <w:t xml:space="preserve"> </w:t>
      </w:r>
      <w:r w:rsidR="00412A15" w:rsidRPr="00C85DB6">
        <w:rPr>
          <w:sz w:val="28"/>
          <w:szCs w:val="28"/>
        </w:rPr>
        <w:t>навчання впродовж життя;</w:t>
      </w:r>
      <w:r w:rsidR="00175EA9">
        <w:rPr>
          <w:sz w:val="28"/>
          <w:szCs w:val="28"/>
        </w:rPr>
        <w:t xml:space="preserve"> </w:t>
      </w:r>
      <w:r w:rsidR="00412A15" w:rsidRPr="00C85DB6">
        <w:rPr>
          <w:sz w:val="28"/>
          <w:szCs w:val="28"/>
        </w:rPr>
        <w:t>громадянські та соціальні компетентності, пов’язані з ідеями демократії, справедливості, рівності, прав людини, добробуту та здорового способу життя, з усвідомленням рівних прав і можливостей;</w:t>
      </w:r>
      <w:r w:rsidR="00D7646C">
        <w:rPr>
          <w:sz w:val="28"/>
          <w:szCs w:val="28"/>
        </w:rPr>
        <w:t xml:space="preserve"> </w:t>
      </w:r>
      <w:r w:rsidR="00412A15" w:rsidRPr="00C85DB6">
        <w:rPr>
          <w:sz w:val="28"/>
          <w:szCs w:val="28"/>
        </w:rPr>
        <w:t>культурна компетентність;</w:t>
      </w:r>
      <w:r w:rsidR="00175EA9">
        <w:rPr>
          <w:sz w:val="28"/>
          <w:szCs w:val="28"/>
        </w:rPr>
        <w:t xml:space="preserve"> </w:t>
      </w:r>
      <w:r w:rsidR="00412A15" w:rsidRPr="00C85DB6">
        <w:rPr>
          <w:sz w:val="28"/>
          <w:szCs w:val="28"/>
        </w:rPr>
        <w:t>підприємливість та фінансова грамотність.</w:t>
      </w:r>
    </w:p>
    <w:p w14:paraId="627A96A4" w14:textId="1EC18582" w:rsidR="00801A7A" w:rsidRPr="00C85DB6" w:rsidRDefault="004010FA" w:rsidP="00801A7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Для </w:t>
      </w:r>
      <w:r w:rsidR="00103849" w:rsidRPr="00C85DB6">
        <w:rPr>
          <w:bCs/>
          <w:sz w:val="28"/>
          <w:szCs w:val="28"/>
        </w:rPr>
        <w:t>реформ</w:t>
      </w:r>
      <w:r>
        <w:rPr>
          <w:bCs/>
          <w:sz w:val="28"/>
          <w:szCs w:val="28"/>
        </w:rPr>
        <w:t>ування</w:t>
      </w:r>
      <w:r w:rsidR="00E547AC">
        <w:rPr>
          <w:bCs/>
          <w:sz w:val="28"/>
          <w:szCs w:val="28"/>
        </w:rPr>
        <w:t xml:space="preserve"> Нової української школи </w:t>
      </w:r>
      <w:r w:rsidR="00103849" w:rsidRPr="00C85DB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в 2021р. держава виділили 893</w:t>
      </w:r>
      <w:r w:rsidR="00103849" w:rsidRPr="00C85DB6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>487 тис.грн</w:t>
      </w:r>
      <w:r w:rsidR="00103849" w:rsidRPr="00C85DB6">
        <w:rPr>
          <w:bCs/>
          <w:sz w:val="28"/>
          <w:szCs w:val="28"/>
        </w:rPr>
        <w:t xml:space="preserve"> </w:t>
      </w:r>
      <w:r w:rsidR="00314539">
        <w:rPr>
          <w:bCs/>
          <w:sz w:val="28"/>
          <w:szCs w:val="28"/>
        </w:rPr>
        <w:t>субвенці</w:t>
      </w:r>
      <w:r>
        <w:rPr>
          <w:bCs/>
          <w:sz w:val="28"/>
          <w:szCs w:val="28"/>
        </w:rPr>
        <w:t>ї</w:t>
      </w:r>
      <w:r w:rsidR="00103849" w:rsidRPr="00C85DB6">
        <w:rPr>
          <w:bCs/>
          <w:sz w:val="28"/>
          <w:szCs w:val="28"/>
        </w:rPr>
        <w:t xml:space="preserve">  </w:t>
      </w:r>
      <w:r w:rsidR="00314539">
        <w:rPr>
          <w:bCs/>
          <w:sz w:val="28"/>
          <w:szCs w:val="28"/>
        </w:rPr>
        <w:t>для забезпечення</w:t>
      </w:r>
      <w:r>
        <w:rPr>
          <w:bCs/>
          <w:sz w:val="28"/>
          <w:szCs w:val="28"/>
        </w:rPr>
        <w:t xml:space="preserve"> заклад</w:t>
      </w:r>
      <w:r w:rsidR="00464771">
        <w:rPr>
          <w:bCs/>
          <w:sz w:val="28"/>
          <w:szCs w:val="28"/>
        </w:rPr>
        <w:t>ів</w:t>
      </w:r>
      <w:r>
        <w:rPr>
          <w:bCs/>
          <w:sz w:val="28"/>
          <w:szCs w:val="28"/>
        </w:rPr>
        <w:t xml:space="preserve"> освіти</w:t>
      </w:r>
      <w:r w:rsidR="00E547AC">
        <w:rPr>
          <w:bCs/>
          <w:sz w:val="28"/>
          <w:szCs w:val="28"/>
        </w:rPr>
        <w:t xml:space="preserve">  Погребищенської міської ради </w:t>
      </w:r>
      <w:r>
        <w:rPr>
          <w:bCs/>
          <w:sz w:val="28"/>
          <w:szCs w:val="28"/>
        </w:rPr>
        <w:t xml:space="preserve"> </w:t>
      </w:r>
      <w:r w:rsidR="00314539">
        <w:rPr>
          <w:bCs/>
          <w:sz w:val="28"/>
          <w:szCs w:val="28"/>
        </w:rPr>
        <w:t xml:space="preserve"> новими партами, </w:t>
      </w:r>
      <w:r w:rsidR="00E547AC">
        <w:rPr>
          <w:bCs/>
          <w:sz w:val="28"/>
          <w:szCs w:val="28"/>
        </w:rPr>
        <w:t>інформаційно-комунікаційними технологіями</w:t>
      </w:r>
      <w:r w:rsidR="00314539">
        <w:rPr>
          <w:bCs/>
          <w:sz w:val="28"/>
          <w:szCs w:val="28"/>
        </w:rPr>
        <w:t>, дидактичним матеріалом</w:t>
      </w:r>
      <w:r w:rsidR="00E547AC">
        <w:rPr>
          <w:bCs/>
          <w:sz w:val="28"/>
          <w:szCs w:val="28"/>
        </w:rPr>
        <w:t>.</w:t>
      </w:r>
      <w:r w:rsidR="00EC5EDC">
        <w:rPr>
          <w:bCs/>
          <w:sz w:val="28"/>
          <w:szCs w:val="28"/>
        </w:rPr>
        <w:t xml:space="preserve"> </w:t>
      </w:r>
      <w:r w:rsidR="00E547AC">
        <w:rPr>
          <w:bCs/>
          <w:sz w:val="28"/>
          <w:szCs w:val="28"/>
        </w:rPr>
        <w:t>Д</w:t>
      </w:r>
      <w:r w:rsidR="00801A7A" w:rsidRPr="00C85DB6">
        <w:rPr>
          <w:bCs/>
          <w:sz w:val="28"/>
          <w:szCs w:val="28"/>
        </w:rPr>
        <w:t>олуча</w:t>
      </w:r>
      <w:r w:rsidR="00E547AC">
        <w:rPr>
          <w:bCs/>
          <w:sz w:val="28"/>
          <w:szCs w:val="28"/>
        </w:rPr>
        <w:t>лися</w:t>
      </w:r>
      <w:r w:rsidR="00801A7A" w:rsidRPr="00C85DB6">
        <w:rPr>
          <w:bCs/>
          <w:sz w:val="28"/>
          <w:szCs w:val="28"/>
        </w:rPr>
        <w:t xml:space="preserve"> не тільки державні  кошти, а </w:t>
      </w:r>
      <w:r w:rsidR="00E547AC">
        <w:rPr>
          <w:bCs/>
          <w:sz w:val="28"/>
          <w:szCs w:val="28"/>
        </w:rPr>
        <w:t xml:space="preserve">й </w:t>
      </w:r>
      <w:r w:rsidR="00801A7A" w:rsidRPr="00C85DB6">
        <w:rPr>
          <w:bCs/>
          <w:sz w:val="28"/>
          <w:szCs w:val="28"/>
        </w:rPr>
        <w:t xml:space="preserve"> кошт</w:t>
      </w:r>
      <w:r w:rsidR="00E547AC">
        <w:rPr>
          <w:bCs/>
          <w:sz w:val="28"/>
          <w:szCs w:val="28"/>
        </w:rPr>
        <w:t>и</w:t>
      </w:r>
      <w:r w:rsidR="00801A7A" w:rsidRPr="00C85DB6">
        <w:rPr>
          <w:bCs/>
          <w:sz w:val="28"/>
          <w:szCs w:val="28"/>
        </w:rPr>
        <w:t xml:space="preserve"> місцев</w:t>
      </w:r>
      <w:r w:rsidR="00EC5EDC">
        <w:rPr>
          <w:bCs/>
          <w:sz w:val="28"/>
          <w:szCs w:val="28"/>
        </w:rPr>
        <w:t>ого</w:t>
      </w:r>
      <w:r w:rsidR="00801A7A" w:rsidRPr="00C85DB6">
        <w:rPr>
          <w:bCs/>
          <w:sz w:val="28"/>
          <w:szCs w:val="28"/>
        </w:rPr>
        <w:t xml:space="preserve"> бюджет</w:t>
      </w:r>
      <w:r w:rsidR="00EC5EDC">
        <w:rPr>
          <w:bCs/>
          <w:sz w:val="28"/>
          <w:szCs w:val="28"/>
        </w:rPr>
        <w:t>у.</w:t>
      </w:r>
      <w:r w:rsidR="00801A7A" w:rsidRPr="00C85DB6">
        <w:rPr>
          <w:bCs/>
          <w:sz w:val="28"/>
          <w:szCs w:val="28"/>
        </w:rPr>
        <w:t xml:space="preserve"> </w:t>
      </w:r>
    </w:p>
    <w:p w14:paraId="658437F8" w14:textId="13F20C3D" w:rsidR="00A46885" w:rsidRDefault="00A46885" w:rsidP="004010FA">
      <w:pPr>
        <w:jc w:val="both"/>
        <w:rPr>
          <w:bCs/>
          <w:sz w:val="28"/>
          <w:szCs w:val="28"/>
        </w:rPr>
      </w:pPr>
    </w:p>
    <w:p w14:paraId="404D5531" w14:textId="71CA0FDD" w:rsidR="00314539" w:rsidRDefault="00314539" w:rsidP="003D7411">
      <w:pPr>
        <w:ind w:firstLine="709"/>
        <w:jc w:val="both"/>
        <w:rPr>
          <w:bCs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26"/>
        <w:gridCol w:w="1282"/>
        <w:gridCol w:w="1146"/>
        <w:gridCol w:w="1277"/>
        <w:gridCol w:w="1025"/>
        <w:gridCol w:w="1419"/>
        <w:gridCol w:w="1954"/>
      </w:tblGrid>
      <w:tr w:rsidR="00314539" w14:paraId="3390F7CF" w14:textId="77777777" w:rsidTr="004D7A2F">
        <w:tc>
          <w:tcPr>
            <w:tcW w:w="1449" w:type="dxa"/>
          </w:tcPr>
          <w:p w14:paraId="510F79CA" w14:textId="6CD778D2" w:rsidR="00314539" w:rsidRPr="004D7A2F" w:rsidRDefault="00314539" w:rsidP="003D7411">
            <w:pPr>
              <w:jc w:val="both"/>
              <w:rPr>
                <w:b/>
                <w:sz w:val="28"/>
                <w:szCs w:val="28"/>
              </w:rPr>
            </w:pPr>
            <w:r w:rsidRPr="004D7A2F">
              <w:rPr>
                <w:b/>
                <w:sz w:val="28"/>
                <w:szCs w:val="28"/>
              </w:rPr>
              <w:t>Субвенція</w:t>
            </w:r>
          </w:p>
        </w:tc>
        <w:tc>
          <w:tcPr>
            <w:tcW w:w="4203" w:type="dxa"/>
            <w:gridSpan w:val="3"/>
          </w:tcPr>
          <w:p w14:paraId="47C343BB" w14:textId="25AF5CF4" w:rsidR="00314539" w:rsidRPr="004D7A2F" w:rsidRDefault="00314539" w:rsidP="00314539">
            <w:pPr>
              <w:jc w:val="center"/>
              <w:rPr>
                <w:b/>
                <w:sz w:val="28"/>
                <w:szCs w:val="28"/>
              </w:rPr>
            </w:pPr>
            <w:r w:rsidRPr="004D7A2F">
              <w:rPr>
                <w:b/>
                <w:sz w:val="28"/>
                <w:szCs w:val="28"/>
              </w:rPr>
              <w:t>Парти</w:t>
            </w:r>
          </w:p>
        </w:tc>
        <w:tc>
          <w:tcPr>
            <w:tcW w:w="2253" w:type="dxa"/>
            <w:gridSpan w:val="2"/>
          </w:tcPr>
          <w:p w14:paraId="0876B502" w14:textId="773633CF" w:rsidR="00314539" w:rsidRPr="004D7A2F" w:rsidRDefault="00314539" w:rsidP="003D7411">
            <w:pPr>
              <w:jc w:val="both"/>
              <w:rPr>
                <w:b/>
                <w:sz w:val="28"/>
                <w:szCs w:val="28"/>
              </w:rPr>
            </w:pPr>
            <w:r w:rsidRPr="004D7A2F">
              <w:rPr>
                <w:b/>
                <w:sz w:val="28"/>
                <w:szCs w:val="28"/>
              </w:rPr>
              <w:t xml:space="preserve">Ноутбуки </w:t>
            </w:r>
          </w:p>
        </w:tc>
        <w:tc>
          <w:tcPr>
            <w:tcW w:w="1950" w:type="dxa"/>
          </w:tcPr>
          <w:p w14:paraId="4D0AD4C2" w14:textId="764CABE6" w:rsidR="00314539" w:rsidRPr="004D7A2F" w:rsidRDefault="004D7A2F" w:rsidP="003D7411">
            <w:pPr>
              <w:jc w:val="both"/>
              <w:rPr>
                <w:b/>
                <w:sz w:val="28"/>
                <w:szCs w:val="28"/>
              </w:rPr>
            </w:pPr>
            <w:r w:rsidRPr="004D7A2F">
              <w:rPr>
                <w:b/>
                <w:sz w:val="28"/>
                <w:szCs w:val="28"/>
              </w:rPr>
              <w:t>Дидактичний матеріал</w:t>
            </w:r>
          </w:p>
        </w:tc>
      </w:tr>
      <w:tr w:rsidR="004D7A2F" w14:paraId="62F5D714" w14:textId="77777777" w:rsidTr="004D7A2F">
        <w:tc>
          <w:tcPr>
            <w:tcW w:w="1449" w:type="dxa"/>
            <w:vMerge w:val="restart"/>
          </w:tcPr>
          <w:p w14:paraId="5B7F982A" w14:textId="64C1560B" w:rsidR="004D7A2F" w:rsidRPr="004D7A2F" w:rsidRDefault="004D7A2F" w:rsidP="003D7411">
            <w:pPr>
              <w:jc w:val="both"/>
              <w:rPr>
                <w:bCs/>
              </w:rPr>
            </w:pPr>
            <w:r w:rsidRPr="004D7A2F">
              <w:rPr>
                <w:bCs/>
              </w:rPr>
              <w:t>893.487</w:t>
            </w:r>
          </w:p>
        </w:tc>
        <w:tc>
          <w:tcPr>
            <w:tcW w:w="1401" w:type="dxa"/>
            <w:vMerge w:val="restart"/>
          </w:tcPr>
          <w:p w14:paraId="48FD668A" w14:textId="294DC910" w:rsidR="004D7A2F" w:rsidRPr="004D7A2F" w:rsidRDefault="004D7A2F" w:rsidP="003D7411">
            <w:pPr>
              <w:jc w:val="both"/>
              <w:rPr>
                <w:bCs/>
              </w:rPr>
            </w:pPr>
            <w:r w:rsidRPr="004D7A2F">
              <w:rPr>
                <w:bCs/>
              </w:rPr>
              <w:t>230 комплек.</w:t>
            </w:r>
          </w:p>
        </w:tc>
        <w:tc>
          <w:tcPr>
            <w:tcW w:w="1401" w:type="dxa"/>
          </w:tcPr>
          <w:p w14:paraId="3C538976" w14:textId="72B17B2D" w:rsidR="004D7A2F" w:rsidRPr="004D7A2F" w:rsidRDefault="004D7A2F" w:rsidP="003D7411">
            <w:pPr>
              <w:jc w:val="both"/>
              <w:rPr>
                <w:bCs/>
              </w:rPr>
            </w:pPr>
            <w:r w:rsidRPr="004D7A2F">
              <w:rPr>
                <w:bCs/>
              </w:rPr>
              <w:t xml:space="preserve">Держ. </w:t>
            </w:r>
            <w:r>
              <w:rPr>
                <w:bCs/>
              </w:rPr>
              <w:t>к</w:t>
            </w:r>
            <w:r w:rsidRPr="004D7A2F">
              <w:rPr>
                <w:bCs/>
              </w:rPr>
              <w:t>ош.</w:t>
            </w:r>
          </w:p>
        </w:tc>
        <w:tc>
          <w:tcPr>
            <w:tcW w:w="1401" w:type="dxa"/>
          </w:tcPr>
          <w:p w14:paraId="6BCD38B9" w14:textId="14F7515B" w:rsidR="004D7A2F" w:rsidRPr="004D7A2F" w:rsidRDefault="004D7A2F" w:rsidP="003D7411">
            <w:pPr>
              <w:jc w:val="both"/>
              <w:rPr>
                <w:bCs/>
              </w:rPr>
            </w:pPr>
            <w:r>
              <w:rPr>
                <w:bCs/>
              </w:rPr>
              <w:t>Місцев. кошт.</w:t>
            </w:r>
          </w:p>
        </w:tc>
        <w:tc>
          <w:tcPr>
            <w:tcW w:w="1401" w:type="dxa"/>
            <w:vMerge w:val="restart"/>
          </w:tcPr>
          <w:p w14:paraId="3B060EA3" w14:textId="3812B5F8" w:rsidR="004D7A2F" w:rsidRPr="004D7A2F" w:rsidRDefault="004D7A2F" w:rsidP="003D7411">
            <w:pPr>
              <w:jc w:val="both"/>
              <w:rPr>
                <w:bCs/>
              </w:rPr>
            </w:pPr>
            <w:r>
              <w:rPr>
                <w:bCs/>
              </w:rPr>
              <w:t>16 шт.</w:t>
            </w:r>
          </w:p>
        </w:tc>
        <w:tc>
          <w:tcPr>
            <w:tcW w:w="852" w:type="dxa"/>
          </w:tcPr>
          <w:p w14:paraId="726C5FC0" w14:textId="192E7863" w:rsidR="004D7A2F" w:rsidRPr="004D7A2F" w:rsidRDefault="004D7A2F" w:rsidP="003D7411">
            <w:pPr>
              <w:jc w:val="both"/>
              <w:rPr>
                <w:bCs/>
              </w:rPr>
            </w:pPr>
            <w:r>
              <w:rPr>
                <w:bCs/>
              </w:rPr>
              <w:t>Держ.кошт.</w:t>
            </w:r>
          </w:p>
        </w:tc>
        <w:tc>
          <w:tcPr>
            <w:tcW w:w="1950" w:type="dxa"/>
          </w:tcPr>
          <w:p w14:paraId="42A22F1A" w14:textId="436E238A" w:rsidR="004D7A2F" w:rsidRPr="004D7A2F" w:rsidRDefault="004D7A2F" w:rsidP="003D7411">
            <w:pPr>
              <w:jc w:val="both"/>
              <w:rPr>
                <w:bCs/>
              </w:rPr>
            </w:pPr>
            <w:r>
              <w:rPr>
                <w:bCs/>
              </w:rPr>
              <w:t>Держ. кошти</w:t>
            </w:r>
          </w:p>
        </w:tc>
      </w:tr>
      <w:tr w:rsidR="004D7A2F" w14:paraId="3987FEC7" w14:textId="77777777" w:rsidTr="004D7A2F">
        <w:tc>
          <w:tcPr>
            <w:tcW w:w="1449" w:type="dxa"/>
            <w:vMerge/>
          </w:tcPr>
          <w:p w14:paraId="617DFA08" w14:textId="77777777" w:rsidR="004D7A2F" w:rsidRDefault="004D7A2F" w:rsidP="003D7411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401" w:type="dxa"/>
            <w:vMerge/>
          </w:tcPr>
          <w:p w14:paraId="38EDEB42" w14:textId="77777777" w:rsidR="004D7A2F" w:rsidRDefault="004D7A2F" w:rsidP="003D7411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401" w:type="dxa"/>
          </w:tcPr>
          <w:p w14:paraId="1A672177" w14:textId="396809D4" w:rsidR="004D7A2F" w:rsidRDefault="004D7A2F" w:rsidP="003D7411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314, 373</w:t>
            </w:r>
          </w:p>
        </w:tc>
        <w:tc>
          <w:tcPr>
            <w:tcW w:w="1401" w:type="dxa"/>
          </w:tcPr>
          <w:p w14:paraId="017B8795" w14:textId="1D260B53" w:rsidR="004D7A2F" w:rsidRDefault="004D7A2F" w:rsidP="003D7411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248,743</w:t>
            </w:r>
          </w:p>
        </w:tc>
        <w:tc>
          <w:tcPr>
            <w:tcW w:w="1401" w:type="dxa"/>
            <w:vMerge/>
          </w:tcPr>
          <w:p w14:paraId="7B0D1F30" w14:textId="77777777" w:rsidR="004D7A2F" w:rsidRDefault="004D7A2F" w:rsidP="003D7411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852" w:type="dxa"/>
          </w:tcPr>
          <w:p w14:paraId="41728041" w14:textId="3073429C" w:rsidR="004D7A2F" w:rsidRDefault="004D7A2F" w:rsidP="003D7411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346,724</w:t>
            </w:r>
          </w:p>
        </w:tc>
        <w:tc>
          <w:tcPr>
            <w:tcW w:w="1950" w:type="dxa"/>
          </w:tcPr>
          <w:p w14:paraId="60AF20BE" w14:textId="47ED1D53" w:rsidR="004D7A2F" w:rsidRDefault="004D7A2F" w:rsidP="003D7411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232,39</w:t>
            </w:r>
          </w:p>
        </w:tc>
      </w:tr>
    </w:tbl>
    <w:p w14:paraId="6FCF9408" w14:textId="096EF5C3" w:rsidR="00314539" w:rsidRDefault="00314539" w:rsidP="003D7411">
      <w:pPr>
        <w:ind w:firstLine="709"/>
        <w:jc w:val="both"/>
        <w:rPr>
          <w:bCs/>
          <w:sz w:val="28"/>
          <w:szCs w:val="28"/>
        </w:rPr>
      </w:pPr>
    </w:p>
    <w:p w14:paraId="00D70140" w14:textId="11EC776E" w:rsidR="00314539" w:rsidRDefault="00464771" w:rsidP="003D7411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Для </w:t>
      </w:r>
      <w:r w:rsidR="007B763C">
        <w:rPr>
          <w:bCs/>
          <w:sz w:val="28"/>
          <w:szCs w:val="28"/>
        </w:rPr>
        <w:t xml:space="preserve">надання </w:t>
      </w:r>
      <w:r>
        <w:rPr>
          <w:bCs/>
          <w:sz w:val="28"/>
          <w:szCs w:val="28"/>
        </w:rPr>
        <w:t>супервізі</w:t>
      </w:r>
      <w:r w:rsidR="007B763C">
        <w:rPr>
          <w:bCs/>
          <w:sz w:val="28"/>
          <w:szCs w:val="28"/>
        </w:rPr>
        <w:t xml:space="preserve">йних послуг </w:t>
      </w:r>
      <w:r>
        <w:rPr>
          <w:bCs/>
          <w:sz w:val="28"/>
          <w:szCs w:val="28"/>
        </w:rPr>
        <w:t xml:space="preserve"> вчител</w:t>
      </w:r>
      <w:r w:rsidR="00671F2D">
        <w:rPr>
          <w:bCs/>
          <w:sz w:val="28"/>
          <w:szCs w:val="28"/>
        </w:rPr>
        <w:t>ям</w:t>
      </w:r>
      <w:r>
        <w:rPr>
          <w:bCs/>
          <w:sz w:val="28"/>
          <w:szCs w:val="28"/>
        </w:rPr>
        <w:t xml:space="preserve"> виділено було- 33тис.грн.</w:t>
      </w:r>
      <w:r w:rsidR="00811EC6">
        <w:rPr>
          <w:bCs/>
          <w:sz w:val="28"/>
          <w:szCs w:val="28"/>
        </w:rPr>
        <w:t xml:space="preserve">; </w:t>
      </w:r>
      <w:r>
        <w:rPr>
          <w:bCs/>
          <w:sz w:val="28"/>
          <w:szCs w:val="28"/>
        </w:rPr>
        <w:t>курсового підвищення кваліфікації вчителів- 165тис. грн.(використано-104 тис. грн.) . Всього  використано для реформування Нової української школи в 2021р.-1092565 грн.</w:t>
      </w:r>
    </w:p>
    <w:p w14:paraId="6562B563" w14:textId="77777777" w:rsidR="00314539" w:rsidRPr="003D7411" w:rsidRDefault="00314539" w:rsidP="003D7411">
      <w:pPr>
        <w:ind w:firstLine="709"/>
        <w:jc w:val="both"/>
        <w:rPr>
          <w:bCs/>
          <w:sz w:val="28"/>
          <w:szCs w:val="28"/>
        </w:rPr>
      </w:pPr>
    </w:p>
    <w:p w14:paraId="03E51945" w14:textId="54FE84A7" w:rsidR="00FA200E" w:rsidRDefault="00E547AC" w:rsidP="00E547A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</w:t>
      </w:r>
      <w:r w:rsidR="00FA200E">
        <w:rPr>
          <w:sz w:val="28"/>
          <w:szCs w:val="28"/>
        </w:rPr>
        <w:t>таном на 2023 рік всі учні початкових класів забезпечені сучасними новими меблями, оргтехнікою, дидактичними матеріалами</w:t>
      </w:r>
      <w:r w:rsidR="003C0447">
        <w:rPr>
          <w:sz w:val="28"/>
          <w:szCs w:val="28"/>
        </w:rPr>
        <w:t>, підручниками. У 2022-2023р. у зв»язку з воєнними діями на території України субвен</w:t>
      </w:r>
      <w:r w:rsidR="00F9798D">
        <w:rPr>
          <w:sz w:val="28"/>
          <w:szCs w:val="28"/>
        </w:rPr>
        <w:t>ц</w:t>
      </w:r>
      <w:r w:rsidR="003C0447">
        <w:rPr>
          <w:sz w:val="28"/>
          <w:szCs w:val="28"/>
        </w:rPr>
        <w:t>ія на</w:t>
      </w:r>
      <w:r w:rsidR="00F940BC">
        <w:rPr>
          <w:sz w:val="28"/>
          <w:szCs w:val="28"/>
        </w:rPr>
        <w:t xml:space="preserve"> реформування Н</w:t>
      </w:r>
      <w:r>
        <w:rPr>
          <w:sz w:val="28"/>
          <w:szCs w:val="28"/>
        </w:rPr>
        <w:t xml:space="preserve">ової української школи </w:t>
      </w:r>
      <w:r w:rsidR="00F940BC">
        <w:rPr>
          <w:sz w:val="28"/>
          <w:szCs w:val="28"/>
        </w:rPr>
        <w:t xml:space="preserve"> </w:t>
      </w:r>
      <w:r w:rsidR="00314539">
        <w:rPr>
          <w:sz w:val="28"/>
          <w:szCs w:val="28"/>
        </w:rPr>
        <w:t xml:space="preserve"> 5 класів </w:t>
      </w:r>
      <w:r w:rsidR="00C6094D">
        <w:rPr>
          <w:sz w:val="28"/>
          <w:szCs w:val="28"/>
        </w:rPr>
        <w:t>призупинена.</w:t>
      </w:r>
      <w:r w:rsidR="00FA200E">
        <w:rPr>
          <w:sz w:val="28"/>
          <w:szCs w:val="28"/>
        </w:rPr>
        <w:t xml:space="preserve"> </w:t>
      </w:r>
    </w:p>
    <w:p w14:paraId="73819A7E" w14:textId="4E10C3DE" w:rsidR="00FA200E" w:rsidRDefault="00FA200E" w:rsidP="00FA200E">
      <w:pPr>
        <w:ind w:firstLine="709"/>
        <w:jc w:val="both"/>
        <w:rPr>
          <w:sz w:val="28"/>
          <w:szCs w:val="28"/>
        </w:rPr>
      </w:pPr>
    </w:p>
    <w:tbl>
      <w:tblPr>
        <w:tblW w:w="9977" w:type="dxa"/>
        <w:tblLook w:val="04A0" w:firstRow="1" w:lastRow="0" w:firstColumn="1" w:lastColumn="0" w:noHBand="0" w:noVBand="1"/>
      </w:tblPr>
      <w:tblGrid>
        <w:gridCol w:w="917"/>
        <w:gridCol w:w="1068"/>
        <w:gridCol w:w="1041"/>
        <w:gridCol w:w="1008"/>
        <w:gridCol w:w="1060"/>
        <w:gridCol w:w="963"/>
        <w:gridCol w:w="1040"/>
        <w:gridCol w:w="963"/>
        <w:gridCol w:w="952"/>
        <w:gridCol w:w="359"/>
        <w:gridCol w:w="222"/>
        <w:gridCol w:w="384"/>
      </w:tblGrid>
      <w:tr w:rsidR="00E65A82" w:rsidRPr="00A46668" w14:paraId="61FB1972" w14:textId="77777777" w:rsidTr="00C6094D">
        <w:trPr>
          <w:gridAfter w:val="1"/>
          <w:wAfter w:w="384" w:type="dxa"/>
          <w:trHeight w:val="345"/>
        </w:trPr>
        <w:tc>
          <w:tcPr>
            <w:tcW w:w="937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ED750" w14:textId="69311473" w:rsidR="00C6094D" w:rsidRPr="00E65A82" w:rsidRDefault="00C6094D" w:rsidP="00E65A82">
            <w:pPr>
              <w:ind w:right="3504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6BC1A" w14:textId="77777777" w:rsidR="00E65A82" w:rsidRPr="00A46668" w:rsidRDefault="00E65A82" w:rsidP="007951F2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</w:p>
        </w:tc>
      </w:tr>
      <w:tr w:rsidR="00E65A82" w:rsidRPr="00A46668" w14:paraId="48F56476" w14:textId="77777777" w:rsidTr="00C6094D">
        <w:trPr>
          <w:trHeight w:val="138"/>
        </w:trPr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C08BF" w14:textId="77777777" w:rsidR="00E65A82" w:rsidRPr="00A46668" w:rsidRDefault="00E65A82" w:rsidP="007951F2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87B86" w14:textId="77777777" w:rsidR="00E65A82" w:rsidRPr="00A46668" w:rsidRDefault="00E65A82" w:rsidP="007951F2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7B281" w14:textId="77777777" w:rsidR="00E65A82" w:rsidRPr="00A46668" w:rsidRDefault="00E65A82" w:rsidP="007951F2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7A4C6" w14:textId="77777777" w:rsidR="00E65A82" w:rsidRPr="00A46668" w:rsidRDefault="00E65A82" w:rsidP="007951F2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93CAF" w14:textId="77777777" w:rsidR="00E65A82" w:rsidRPr="00A46668" w:rsidRDefault="00E65A82" w:rsidP="007951F2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9EFF9" w14:textId="77777777" w:rsidR="00E65A82" w:rsidRPr="00A46668" w:rsidRDefault="00E65A82" w:rsidP="007951F2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7FA9A" w14:textId="77777777" w:rsidR="00E65A82" w:rsidRPr="00A46668" w:rsidRDefault="00E65A82" w:rsidP="007951F2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5A2F0" w14:textId="77777777" w:rsidR="00E65A82" w:rsidRPr="00A46668" w:rsidRDefault="00E65A82" w:rsidP="007951F2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8A57C" w14:textId="77777777" w:rsidR="00E65A82" w:rsidRPr="00A46668" w:rsidRDefault="00E65A82" w:rsidP="007951F2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9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146C9" w14:textId="77777777" w:rsidR="00E65A82" w:rsidRPr="00A46668" w:rsidRDefault="00E65A82" w:rsidP="007951F2">
            <w:pPr>
              <w:rPr>
                <w:sz w:val="20"/>
                <w:szCs w:val="20"/>
                <w:lang w:eastAsia="ru-RU"/>
              </w:rPr>
            </w:pPr>
          </w:p>
        </w:tc>
      </w:tr>
    </w:tbl>
    <w:p w14:paraId="27F152C5" w14:textId="55B839D2" w:rsidR="00A46885" w:rsidRDefault="00464771" w:rsidP="00FC6372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Станом на січень 2023рік о</w:t>
      </w:r>
      <w:r w:rsidR="00FA200E" w:rsidRPr="00C85DB6">
        <w:rPr>
          <w:sz w:val="28"/>
          <w:szCs w:val="28"/>
        </w:rPr>
        <w:t>птимально організован</w:t>
      </w:r>
      <w:r>
        <w:rPr>
          <w:sz w:val="28"/>
          <w:szCs w:val="28"/>
        </w:rPr>
        <w:t>о</w:t>
      </w:r>
      <w:r w:rsidR="00FA200E" w:rsidRPr="00C85DB6">
        <w:rPr>
          <w:sz w:val="28"/>
          <w:szCs w:val="28"/>
        </w:rPr>
        <w:t xml:space="preserve"> освітнє середовище в класах </w:t>
      </w:r>
      <w:r>
        <w:rPr>
          <w:sz w:val="28"/>
          <w:szCs w:val="28"/>
        </w:rPr>
        <w:t>Н</w:t>
      </w:r>
      <w:r w:rsidR="00FA200E" w:rsidRPr="00C85DB6">
        <w:rPr>
          <w:sz w:val="28"/>
          <w:szCs w:val="28"/>
        </w:rPr>
        <w:t>ової української школи</w:t>
      </w:r>
      <w:r w:rsidR="00FC6372">
        <w:rPr>
          <w:sz w:val="28"/>
          <w:szCs w:val="28"/>
        </w:rPr>
        <w:t xml:space="preserve">, </w:t>
      </w:r>
      <w:r w:rsidR="00FA200E">
        <w:rPr>
          <w:sz w:val="28"/>
          <w:szCs w:val="28"/>
        </w:rPr>
        <w:t>у всіх закладах освіти</w:t>
      </w:r>
      <w:r w:rsidR="00FA200E" w:rsidRPr="00C85DB6">
        <w:rPr>
          <w:sz w:val="28"/>
          <w:szCs w:val="28"/>
        </w:rPr>
        <w:t xml:space="preserve"> достатньо приділена</w:t>
      </w:r>
      <w:r w:rsidR="00FA200E">
        <w:rPr>
          <w:sz w:val="28"/>
          <w:szCs w:val="28"/>
        </w:rPr>
        <w:t xml:space="preserve"> увага</w:t>
      </w:r>
      <w:r w:rsidR="00FA200E" w:rsidRPr="00C85DB6">
        <w:rPr>
          <w:sz w:val="28"/>
          <w:szCs w:val="28"/>
        </w:rPr>
        <w:t xml:space="preserve"> груповій, ігровій, проектній та дослідницькій діяльності, урізноманітнені варіанти упорядкування </w:t>
      </w:r>
      <w:r w:rsidR="00FA200E" w:rsidRPr="00DC1771">
        <w:rPr>
          <w:sz w:val="28"/>
          <w:szCs w:val="28"/>
        </w:rPr>
        <w:t>освітнього середовища</w:t>
      </w:r>
      <w:r w:rsidR="00FA200E" w:rsidRPr="00C85DB6">
        <w:rPr>
          <w:b/>
          <w:bCs/>
          <w:sz w:val="28"/>
          <w:szCs w:val="28"/>
        </w:rPr>
        <w:t xml:space="preserve"> </w:t>
      </w:r>
      <w:r w:rsidR="00FA200E" w:rsidRPr="00C85DB6">
        <w:rPr>
          <w:bCs/>
          <w:sz w:val="28"/>
          <w:szCs w:val="28"/>
        </w:rPr>
        <w:t>в кожном</w:t>
      </w:r>
      <w:r w:rsidR="00FC6372">
        <w:rPr>
          <w:bCs/>
          <w:sz w:val="28"/>
          <w:szCs w:val="28"/>
        </w:rPr>
        <w:t>у</w:t>
      </w:r>
      <w:r w:rsidR="00FA200E">
        <w:rPr>
          <w:bCs/>
          <w:sz w:val="28"/>
          <w:szCs w:val="28"/>
        </w:rPr>
        <w:t xml:space="preserve"> клас</w:t>
      </w:r>
      <w:r w:rsidR="00FC6372">
        <w:rPr>
          <w:bCs/>
          <w:sz w:val="28"/>
          <w:szCs w:val="28"/>
        </w:rPr>
        <w:t>і</w:t>
      </w:r>
      <w:r w:rsidR="00FA200E" w:rsidRPr="00C85DB6">
        <w:rPr>
          <w:bCs/>
          <w:sz w:val="28"/>
          <w:szCs w:val="28"/>
        </w:rPr>
        <w:t xml:space="preserve"> Н</w:t>
      </w:r>
      <w:r w:rsidR="008C00BC">
        <w:rPr>
          <w:bCs/>
          <w:sz w:val="28"/>
          <w:szCs w:val="28"/>
        </w:rPr>
        <w:t>ової української школи.</w:t>
      </w:r>
      <w:r w:rsidR="00FA200E" w:rsidRPr="00C85DB6">
        <w:rPr>
          <w:bCs/>
          <w:sz w:val="28"/>
          <w:szCs w:val="28"/>
        </w:rPr>
        <w:t xml:space="preserve"> </w:t>
      </w:r>
    </w:p>
    <w:p w14:paraId="78089EA3" w14:textId="4A0FBE9A" w:rsidR="00F8128D" w:rsidRPr="00464771" w:rsidRDefault="00464771" w:rsidP="0046477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</w:t>
      </w:r>
      <w:r w:rsidR="00FC6372">
        <w:rPr>
          <w:bCs/>
          <w:sz w:val="28"/>
          <w:szCs w:val="28"/>
        </w:rPr>
        <w:t xml:space="preserve">Для реалізації Концепції Нової української школи </w:t>
      </w:r>
      <w:r w:rsidR="00FC6372">
        <w:rPr>
          <w:sz w:val="28"/>
          <w:szCs w:val="28"/>
        </w:rPr>
        <w:t>враховано один з</w:t>
      </w:r>
      <w:r w:rsidR="00412A15" w:rsidRPr="00C85DB6">
        <w:rPr>
          <w:sz w:val="28"/>
          <w:szCs w:val="28"/>
        </w:rPr>
        <w:t xml:space="preserve"> головних принципів </w:t>
      </w:r>
      <w:r w:rsidR="00FC6372">
        <w:rPr>
          <w:sz w:val="28"/>
          <w:szCs w:val="28"/>
        </w:rPr>
        <w:t>-</w:t>
      </w:r>
      <w:r w:rsidR="00412A15" w:rsidRPr="00C85DB6">
        <w:rPr>
          <w:sz w:val="28"/>
          <w:szCs w:val="28"/>
        </w:rPr>
        <w:t xml:space="preserve"> умотивований учитель. Це означає</w:t>
      </w:r>
      <w:r w:rsidR="00FC6372">
        <w:rPr>
          <w:sz w:val="28"/>
          <w:szCs w:val="28"/>
        </w:rPr>
        <w:t xml:space="preserve">: </w:t>
      </w:r>
      <w:r w:rsidR="00412A15" w:rsidRPr="00C85DB6">
        <w:rPr>
          <w:sz w:val="28"/>
          <w:szCs w:val="28"/>
        </w:rPr>
        <w:t>сприяти професійному та особистому зростанню</w:t>
      </w:r>
      <w:r w:rsidR="00FC6372">
        <w:rPr>
          <w:sz w:val="28"/>
          <w:szCs w:val="28"/>
        </w:rPr>
        <w:t xml:space="preserve"> вчителя</w:t>
      </w:r>
      <w:r w:rsidR="00412A15" w:rsidRPr="00C85DB6">
        <w:rPr>
          <w:sz w:val="28"/>
          <w:szCs w:val="28"/>
        </w:rPr>
        <w:t>, а також підвищ</w:t>
      </w:r>
      <w:r w:rsidR="00F8128D">
        <w:rPr>
          <w:sz w:val="28"/>
          <w:szCs w:val="28"/>
        </w:rPr>
        <w:t xml:space="preserve">енню </w:t>
      </w:r>
      <w:r w:rsidR="00412A15" w:rsidRPr="00C85DB6">
        <w:rPr>
          <w:sz w:val="28"/>
          <w:szCs w:val="28"/>
        </w:rPr>
        <w:t xml:space="preserve"> його соціальн</w:t>
      </w:r>
      <w:r w:rsidR="00F8128D">
        <w:rPr>
          <w:sz w:val="28"/>
          <w:szCs w:val="28"/>
        </w:rPr>
        <w:t>ого</w:t>
      </w:r>
      <w:r w:rsidR="00412A15" w:rsidRPr="00C85DB6">
        <w:rPr>
          <w:sz w:val="28"/>
          <w:szCs w:val="28"/>
        </w:rPr>
        <w:t xml:space="preserve"> статус</w:t>
      </w:r>
      <w:r w:rsidR="00F8128D">
        <w:rPr>
          <w:sz w:val="28"/>
          <w:szCs w:val="28"/>
        </w:rPr>
        <w:t>у</w:t>
      </w:r>
      <w:r w:rsidR="00412A15" w:rsidRPr="00C85DB6">
        <w:rPr>
          <w:sz w:val="28"/>
          <w:szCs w:val="28"/>
        </w:rPr>
        <w:t>.</w:t>
      </w:r>
      <w:r w:rsidR="00F8128D" w:rsidRPr="00E043C7">
        <w:rPr>
          <w:color w:val="000000"/>
          <w:sz w:val="28"/>
          <w:szCs w:val="28"/>
        </w:rPr>
        <w:t xml:space="preserve"> Вчителі отримали не просто новий зміст освіти</w:t>
      </w:r>
      <w:r>
        <w:rPr>
          <w:color w:val="000000"/>
          <w:sz w:val="28"/>
          <w:szCs w:val="28"/>
        </w:rPr>
        <w:t xml:space="preserve">, а й автономію у впровадженні  </w:t>
      </w:r>
      <w:r w:rsidR="00F8128D" w:rsidRPr="00E043C7">
        <w:rPr>
          <w:color w:val="000000"/>
          <w:sz w:val="28"/>
          <w:szCs w:val="28"/>
        </w:rPr>
        <w:t xml:space="preserve"> нов</w:t>
      </w:r>
      <w:r>
        <w:rPr>
          <w:color w:val="000000"/>
          <w:sz w:val="28"/>
          <w:szCs w:val="28"/>
        </w:rPr>
        <w:t>их</w:t>
      </w:r>
      <w:r w:rsidR="00F8128D" w:rsidRPr="00E043C7">
        <w:rPr>
          <w:color w:val="000000"/>
          <w:sz w:val="28"/>
          <w:szCs w:val="28"/>
        </w:rPr>
        <w:t xml:space="preserve"> технології, методи</w:t>
      </w:r>
      <w:r>
        <w:rPr>
          <w:color w:val="000000"/>
          <w:sz w:val="28"/>
          <w:szCs w:val="28"/>
        </w:rPr>
        <w:t>к</w:t>
      </w:r>
      <w:r w:rsidR="00F8128D" w:rsidRPr="00E043C7">
        <w:rPr>
          <w:color w:val="000000"/>
          <w:sz w:val="28"/>
          <w:szCs w:val="28"/>
        </w:rPr>
        <w:t>, форм</w:t>
      </w:r>
      <w:r>
        <w:rPr>
          <w:color w:val="000000"/>
          <w:sz w:val="28"/>
          <w:szCs w:val="28"/>
        </w:rPr>
        <w:t xml:space="preserve"> роботи</w:t>
      </w:r>
      <w:r w:rsidR="00F8128D" w:rsidRPr="00E043C7">
        <w:rPr>
          <w:color w:val="000000"/>
          <w:sz w:val="28"/>
          <w:szCs w:val="28"/>
        </w:rPr>
        <w:t>,</w:t>
      </w:r>
      <w:r w:rsidR="00F8128D" w:rsidRPr="00E043C7">
        <w:rPr>
          <w:color w:val="000000"/>
          <w:sz w:val="28"/>
          <w:szCs w:val="28"/>
        </w:rPr>
        <w:br/>
        <w:t>інструментарі</w:t>
      </w:r>
      <w:r>
        <w:rPr>
          <w:color w:val="000000"/>
          <w:sz w:val="28"/>
          <w:szCs w:val="28"/>
        </w:rPr>
        <w:t>ю.</w:t>
      </w:r>
    </w:p>
    <w:p w14:paraId="6656AE84" w14:textId="178F222E" w:rsidR="00F8128D" w:rsidRDefault="00F8128D" w:rsidP="00EC5EDC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</w:t>
      </w:r>
      <w:r w:rsidRPr="00E043C7">
        <w:rPr>
          <w:color w:val="000000"/>
          <w:sz w:val="28"/>
          <w:szCs w:val="28"/>
        </w:rPr>
        <w:t xml:space="preserve">На </w:t>
      </w:r>
      <w:r w:rsidR="008C00BC">
        <w:rPr>
          <w:color w:val="000000"/>
          <w:sz w:val="28"/>
          <w:szCs w:val="28"/>
        </w:rPr>
        <w:t>Центри професійного розвитку педагогічних працівників (далі- ЦПРПП)</w:t>
      </w:r>
      <w:r w:rsidRPr="00E043C7">
        <w:rPr>
          <w:color w:val="000000"/>
          <w:sz w:val="28"/>
          <w:szCs w:val="28"/>
        </w:rPr>
        <w:t xml:space="preserve">  лягла велика відповідальність за хід реформи.   </w:t>
      </w:r>
      <w:r w:rsidR="00377390">
        <w:rPr>
          <w:color w:val="000000"/>
          <w:sz w:val="28"/>
          <w:szCs w:val="28"/>
        </w:rPr>
        <w:t xml:space="preserve"> На сьогодні у ЦПРПП працює 3 консультанти (1консультант з початкової і дошкільної освіти,1 консультант з загальної середньої освіти, 1 консультант з п</w:t>
      </w:r>
      <w:r w:rsidR="008C00BC">
        <w:rPr>
          <w:color w:val="000000"/>
          <w:sz w:val="28"/>
          <w:szCs w:val="28"/>
        </w:rPr>
        <w:t xml:space="preserve">озашкільної та </w:t>
      </w:r>
      <w:r w:rsidR="00377390">
        <w:rPr>
          <w:color w:val="000000"/>
          <w:sz w:val="28"/>
          <w:szCs w:val="28"/>
        </w:rPr>
        <w:t xml:space="preserve"> виховної роботи</w:t>
      </w:r>
      <w:r w:rsidR="008E6983">
        <w:rPr>
          <w:color w:val="000000"/>
          <w:sz w:val="28"/>
          <w:szCs w:val="28"/>
        </w:rPr>
        <w:t xml:space="preserve">, </w:t>
      </w:r>
      <w:r w:rsidR="00377390">
        <w:rPr>
          <w:color w:val="000000"/>
          <w:sz w:val="28"/>
          <w:szCs w:val="28"/>
        </w:rPr>
        <w:t xml:space="preserve"> директор установи</w:t>
      </w:r>
      <w:r w:rsidR="00A807A2">
        <w:rPr>
          <w:color w:val="000000"/>
          <w:sz w:val="28"/>
          <w:szCs w:val="28"/>
        </w:rPr>
        <w:t>)</w:t>
      </w:r>
      <w:r w:rsidR="00377390">
        <w:rPr>
          <w:color w:val="000000"/>
          <w:sz w:val="28"/>
          <w:szCs w:val="28"/>
        </w:rPr>
        <w:t xml:space="preserve">.  </w:t>
      </w:r>
      <w:r w:rsidRPr="00E043C7">
        <w:rPr>
          <w:color w:val="000000"/>
          <w:sz w:val="28"/>
          <w:szCs w:val="28"/>
        </w:rPr>
        <w:t xml:space="preserve">Система роботи  ЦПРПП  побудована так, щоб вчитель весь час підвищував свій професійний рівень </w:t>
      </w:r>
      <w:r w:rsidR="008C00BC">
        <w:rPr>
          <w:color w:val="000000"/>
          <w:sz w:val="28"/>
          <w:szCs w:val="28"/>
        </w:rPr>
        <w:t xml:space="preserve">шляхом </w:t>
      </w:r>
      <w:r w:rsidRPr="00E043C7">
        <w:rPr>
          <w:color w:val="000000"/>
          <w:sz w:val="28"/>
          <w:szCs w:val="28"/>
        </w:rPr>
        <w:t xml:space="preserve"> підвищення кваліфікації, участ</w:t>
      </w:r>
      <w:r w:rsidR="008C00BC">
        <w:rPr>
          <w:color w:val="000000"/>
          <w:sz w:val="28"/>
          <w:szCs w:val="28"/>
        </w:rPr>
        <w:t>і</w:t>
      </w:r>
      <w:r w:rsidRPr="00E043C7">
        <w:rPr>
          <w:color w:val="000000"/>
          <w:sz w:val="28"/>
          <w:szCs w:val="28"/>
        </w:rPr>
        <w:t xml:space="preserve"> у  семінарах, тренінгах, практикумах, майстер – класах,  знайомств</w:t>
      </w:r>
      <w:r w:rsidR="008C00BC">
        <w:rPr>
          <w:color w:val="000000"/>
          <w:sz w:val="28"/>
          <w:szCs w:val="28"/>
        </w:rPr>
        <w:t>а</w:t>
      </w:r>
      <w:r w:rsidR="00141955">
        <w:rPr>
          <w:color w:val="000000"/>
          <w:sz w:val="28"/>
          <w:szCs w:val="28"/>
        </w:rPr>
        <w:t>х</w:t>
      </w:r>
      <w:r w:rsidRPr="00E043C7">
        <w:rPr>
          <w:color w:val="000000"/>
          <w:sz w:val="28"/>
          <w:szCs w:val="28"/>
        </w:rPr>
        <w:t xml:space="preserve"> з інноваційними та авторськими програмами, із міжнародними тенденціями розвитку педагогічної науки та практики. </w:t>
      </w:r>
      <w:r>
        <w:rPr>
          <w:color w:val="000000"/>
          <w:sz w:val="28"/>
          <w:szCs w:val="28"/>
        </w:rPr>
        <w:t>На сьогодні п</w:t>
      </w:r>
      <w:r w:rsidRPr="00E043C7">
        <w:rPr>
          <w:color w:val="000000"/>
          <w:sz w:val="28"/>
          <w:szCs w:val="28"/>
        </w:rPr>
        <w:t>роцес освіти і самоосвіти вчителя відбувається постійно і поступально.</w:t>
      </w:r>
    </w:p>
    <w:p w14:paraId="24716631" w14:textId="007C0F01" w:rsidR="00131FCF" w:rsidRDefault="00131FCF" w:rsidP="00EC5EDC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="003C403E" w:rsidRPr="00E043C7">
        <w:rPr>
          <w:color w:val="000000"/>
          <w:sz w:val="28"/>
          <w:szCs w:val="28"/>
        </w:rPr>
        <w:t xml:space="preserve">Основним видом діяльності ЦПРПП є консультування.  Консультації мають велике значення для вироблення професійних навичок  побудови освітнього процесу  за вимогами реформи. </w:t>
      </w:r>
      <w:r w:rsidR="008E6983">
        <w:rPr>
          <w:color w:val="000000"/>
          <w:sz w:val="28"/>
          <w:szCs w:val="28"/>
        </w:rPr>
        <w:t xml:space="preserve"> ЦПРПП п</w:t>
      </w:r>
      <w:r w:rsidR="003C403E" w:rsidRPr="00E043C7">
        <w:rPr>
          <w:color w:val="000000"/>
          <w:sz w:val="28"/>
          <w:szCs w:val="28"/>
        </w:rPr>
        <w:t>роведено</w:t>
      </w:r>
      <w:r w:rsidR="003C403E">
        <w:rPr>
          <w:color w:val="000000"/>
          <w:sz w:val="28"/>
          <w:szCs w:val="28"/>
        </w:rPr>
        <w:t xml:space="preserve"> за 2022рік</w:t>
      </w:r>
      <w:r w:rsidR="0037739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3</w:t>
      </w:r>
      <w:r w:rsidR="00377390">
        <w:rPr>
          <w:color w:val="000000"/>
          <w:sz w:val="28"/>
          <w:szCs w:val="28"/>
        </w:rPr>
        <w:t>80</w:t>
      </w:r>
      <w:r w:rsidR="003C403E" w:rsidRPr="00E043C7">
        <w:rPr>
          <w:color w:val="000000"/>
          <w:sz w:val="28"/>
          <w:szCs w:val="28"/>
        </w:rPr>
        <w:t xml:space="preserve"> індивідуальних та</w:t>
      </w:r>
      <w:r w:rsidR="00377390">
        <w:rPr>
          <w:color w:val="000000"/>
          <w:sz w:val="28"/>
          <w:szCs w:val="28"/>
        </w:rPr>
        <w:t xml:space="preserve"> 122 </w:t>
      </w:r>
      <w:r w:rsidR="003C403E" w:rsidRPr="00E043C7">
        <w:rPr>
          <w:color w:val="000000"/>
          <w:sz w:val="28"/>
          <w:szCs w:val="28"/>
        </w:rPr>
        <w:t>групових консультацій</w:t>
      </w:r>
      <w:r w:rsidR="003C403E" w:rsidRPr="00E043C7">
        <w:rPr>
          <w:b/>
          <w:bCs/>
          <w:color w:val="000000"/>
          <w:sz w:val="28"/>
          <w:szCs w:val="28"/>
        </w:rPr>
        <w:t xml:space="preserve"> </w:t>
      </w:r>
      <w:r w:rsidR="003C403E" w:rsidRPr="00AF355E">
        <w:rPr>
          <w:bCs/>
          <w:color w:val="000000"/>
          <w:sz w:val="28"/>
          <w:szCs w:val="28"/>
        </w:rPr>
        <w:t>за</w:t>
      </w:r>
      <w:r w:rsidR="003C403E" w:rsidRPr="00E043C7">
        <w:rPr>
          <w:b/>
          <w:bCs/>
          <w:color w:val="000000"/>
          <w:sz w:val="28"/>
          <w:szCs w:val="28"/>
        </w:rPr>
        <w:t xml:space="preserve"> </w:t>
      </w:r>
      <w:r w:rsidR="00377390" w:rsidRPr="00131FCF">
        <w:rPr>
          <w:color w:val="000000"/>
          <w:sz w:val="28"/>
          <w:szCs w:val="28"/>
        </w:rPr>
        <w:t>різноманітною тематикою з питань</w:t>
      </w:r>
      <w:r w:rsidRPr="00131FCF">
        <w:rPr>
          <w:color w:val="000000"/>
          <w:sz w:val="28"/>
          <w:szCs w:val="28"/>
        </w:rPr>
        <w:t>:</w:t>
      </w:r>
      <w:r w:rsidR="00377390" w:rsidRPr="00131FCF">
        <w:rPr>
          <w:color w:val="000000"/>
          <w:sz w:val="28"/>
          <w:szCs w:val="28"/>
        </w:rPr>
        <w:t xml:space="preserve"> організації  освітнього процесу, викладання навчальних предметів, супервізії, ведення шкільної документації, впровадження інноваційних технологій</w:t>
      </w:r>
      <w:r>
        <w:rPr>
          <w:color w:val="000000"/>
          <w:sz w:val="28"/>
          <w:szCs w:val="28"/>
        </w:rPr>
        <w:t>, протидії булінгу</w:t>
      </w:r>
      <w:r w:rsidR="00377390" w:rsidRPr="00131FCF">
        <w:rPr>
          <w:color w:val="000000"/>
          <w:sz w:val="28"/>
          <w:szCs w:val="28"/>
        </w:rPr>
        <w:t xml:space="preserve"> тощо.</w:t>
      </w:r>
    </w:p>
    <w:p w14:paraId="081987FF" w14:textId="37AE7D3F" w:rsidR="00713280" w:rsidRDefault="00131FCF" w:rsidP="00713280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ЦПРПП згідно своїх функцій відповідає за курсове підвищення кваліфікації вчителів, а саме: організовує замовлення, створює банк даних</w:t>
      </w:r>
      <w:r w:rsidR="008E6983">
        <w:rPr>
          <w:color w:val="000000"/>
          <w:sz w:val="28"/>
          <w:szCs w:val="28"/>
        </w:rPr>
        <w:t xml:space="preserve"> установ</w:t>
      </w:r>
      <w:r>
        <w:rPr>
          <w:color w:val="000000"/>
          <w:sz w:val="28"/>
          <w:szCs w:val="28"/>
        </w:rPr>
        <w:t xml:space="preserve">, на базі яких педагогічні працівники можуть самостійно обрати   </w:t>
      </w:r>
      <w:r w:rsidR="00837BA9">
        <w:rPr>
          <w:color w:val="000000"/>
          <w:sz w:val="28"/>
          <w:szCs w:val="28"/>
        </w:rPr>
        <w:t xml:space="preserve">програму </w:t>
      </w:r>
      <w:r>
        <w:rPr>
          <w:color w:val="000000"/>
          <w:sz w:val="28"/>
          <w:szCs w:val="28"/>
        </w:rPr>
        <w:t xml:space="preserve">підвищення кваліфікації. Крім того, ЦПРПП веде постійно облік проходження вчителями курсів, </w:t>
      </w:r>
      <w:r w:rsidRPr="00131FCF">
        <w:rPr>
          <w:sz w:val="28"/>
          <w:szCs w:val="28"/>
        </w:rPr>
        <w:t xml:space="preserve"> </w:t>
      </w:r>
      <w:r w:rsidRPr="00C85DB6">
        <w:rPr>
          <w:sz w:val="28"/>
          <w:szCs w:val="28"/>
        </w:rPr>
        <w:t>за п’ять років підвищення кваліфікації має скласти 150 годин, і навчання має відбуватись щорічно.</w:t>
      </w:r>
      <w:r w:rsidR="008E6983">
        <w:rPr>
          <w:sz w:val="28"/>
          <w:szCs w:val="28"/>
        </w:rPr>
        <w:t xml:space="preserve"> План курсового підвищення кваліфікації у 2022</w:t>
      </w:r>
      <w:r w:rsidR="00811EC6">
        <w:rPr>
          <w:sz w:val="28"/>
          <w:szCs w:val="28"/>
        </w:rPr>
        <w:t xml:space="preserve"> </w:t>
      </w:r>
      <w:r w:rsidR="008E6983">
        <w:rPr>
          <w:sz w:val="28"/>
          <w:szCs w:val="28"/>
        </w:rPr>
        <w:t>році виконано на 103%.</w:t>
      </w:r>
    </w:p>
    <w:p w14:paraId="693188D0" w14:textId="31C8CC2C" w:rsidR="00412A15" w:rsidRPr="00524963" w:rsidRDefault="00524963" w:rsidP="00524963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2A4FFD">
        <w:rPr>
          <w:bCs/>
          <w:sz w:val="28"/>
          <w:szCs w:val="28"/>
        </w:rPr>
        <w:t xml:space="preserve">В </w:t>
      </w:r>
      <w:r w:rsidR="00412A15" w:rsidRPr="00C85DB6">
        <w:rPr>
          <w:bCs/>
          <w:sz w:val="28"/>
          <w:szCs w:val="28"/>
        </w:rPr>
        <w:t xml:space="preserve">умовах реалізації Концепції Нової української школи </w:t>
      </w:r>
      <w:r w:rsidR="002A4FFD">
        <w:rPr>
          <w:bCs/>
          <w:sz w:val="28"/>
          <w:szCs w:val="28"/>
        </w:rPr>
        <w:t xml:space="preserve">ЦПРПП </w:t>
      </w:r>
      <w:r w:rsidR="00412A15" w:rsidRPr="00C85DB6">
        <w:rPr>
          <w:bCs/>
          <w:sz w:val="28"/>
          <w:szCs w:val="28"/>
        </w:rPr>
        <w:t>розроб</w:t>
      </w:r>
      <w:r w:rsidR="009E0015">
        <w:rPr>
          <w:bCs/>
          <w:sz w:val="28"/>
          <w:szCs w:val="28"/>
        </w:rPr>
        <w:t xml:space="preserve">ив </w:t>
      </w:r>
      <w:r w:rsidR="00412A15" w:rsidRPr="00C85DB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нову </w:t>
      </w:r>
      <w:r w:rsidR="00412A15" w:rsidRPr="00C85DB6">
        <w:rPr>
          <w:bCs/>
          <w:sz w:val="28"/>
          <w:szCs w:val="28"/>
        </w:rPr>
        <w:t xml:space="preserve">модель методичної роботи, яка спрямована на професійне зростання педагогів та </w:t>
      </w:r>
      <w:r w:rsidR="00175EA9">
        <w:rPr>
          <w:bCs/>
          <w:sz w:val="28"/>
          <w:szCs w:val="28"/>
        </w:rPr>
        <w:t xml:space="preserve">їх </w:t>
      </w:r>
      <w:r w:rsidR="00412A15" w:rsidRPr="00C85DB6">
        <w:rPr>
          <w:bCs/>
          <w:sz w:val="28"/>
          <w:szCs w:val="28"/>
        </w:rPr>
        <w:t>пр</w:t>
      </w:r>
      <w:r w:rsidR="00412A15">
        <w:rPr>
          <w:bCs/>
          <w:sz w:val="28"/>
          <w:szCs w:val="28"/>
        </w:rPr>
        <w:t xml:space="preserve">офесійний розвиток. Це </w:t>
      </w:r>
      <w:r w:rsidR="00412A15" w:rsidRPr="00C85DB6">
        <w:rPr>
          <w:bCs/>
          <w:sz w:val="28"/>
          <w:szCs w:val="28"/>
        </w:rPr>
        <w:t>тренінги, майстер-класи,</w:t>
      </w:r>
      <w:r w:rsidR="002A4FFD">
        <w:rPr>
          <w:bCs/>
          <w:sz w:val="28"/>
          <w:szCs w:val="28"/>
        </w:rPr>
        <w:t xml:space="preserve"> челенджі, воркшопи,</w:t>
      </w:r>
      <w:r w:rsidR="00412A15" w:rsidRPr="00C85DB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семінари, педагогічні читання, які організовують і </w:t>
      </w:r>
      <w:r w:rsidR="00412A15" w:rsidRPr="00C85DB6">
        <w:rPr>
          <w:bCs/>
          <w:sz w:val="28"/>
          <w:szCs w:val="28"/>
        </w:rPr>
        <w:t xml:space="preserve"> проводять </w:t>
      </w:r>
      <w:r w:rsidR="002A4FFD">
        <w:rPr>
          <w:bCs/>
          <w:sz w:val="28"/>
          <w:szCs w:val="28"/>
        </w:rPr>
        <w:lastRenderedPageBreak/>
        <w:t>консультанти</w:t>
      </w:r>
      <w:r w:rsidR="009E0015">
        <w:rPr>
          <w:bCs/>
          <w:sz w:val="28"/>
          <w:szCs w:val="28"/>
        </w:rPr>
        <w:t xml:space="preserve">. </w:t>
      </w:r>
      <w:r w:rsidR="00412A15" w:rsidRPr="00C85DB6">
        <w:rPr>
          <w:bCs/>
          <w:sz w:val="28"/>
          <w:szCs w:val="28"/>
        </w:rPr>
        <w:t>Д</w:t>
      </w:r>
      <w:r>
        <w:rPr>
          <w:bCs/>
          <w:sz w:val="28"/>
          <w:szCs w:val="28"/>
        </w:rPr>
        <w:t>ля</w:t>
      </w:r>
      <w:r w:rsidR="00412A15" w:rsidRPr="00C85DB6">
        <w:rPr>
          <w:bCs/>
          <w:sz w:val="28"/>
          <w:szCs w:val="28"/>
        </w:rPr>
        <w:t xml:space="preserve"> підготовки кожний педагог</w:t>
      </w:r>
      <w:r>
        <w:rPr>
          <w:bCs/>
          <w:sz w:val="28"/>
          <w:szCs w:val="28"/>
        </w:rPr>
        <w:t>, який має викладати в класах НУШ,</w:t>
      </w:r>
      <w:r w:rsidR="00412A15" w:rsidRPr="00C85DB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проходить курси</w:t>
      </w:r>
      <w:r w:rsidR="00A02CAD">
        <w:rPr>
          <w:bCs/>
          <w:sz w:val="28"/>
          <w:szCs w:val="28"/>
        </w:rPr>
        <w:t xml:space="preserve"> на платформі ЕдЕра</w:t>
      </w:r>
      <w:r w:rsidR="009E0015">
        <w:rPr>
          <w:bCs/>
          <w:sz w:val="28"/>
          <w:szCs w:val="28"/>
        </w:rPr>
        <w:t xml:space="preserve">, а також </w:t>
      </w:r>
      <w:r>
        <w:rPr>
          <w:bCs/>
          <w:sz w:val="28"/>
          <w:szCs w:val="28"/>
        </w:rPr>
        <w:t>для реалізації нового Державного стандарту базової середньої освіти у 5 класах вчителі-предметники проходять курси за освітніми галузями на базі Вінницької академії безперервної освіти з урахуванням основних вимог і підходів Нової української школи.</w:t>
      </w:r>
    </w:p>
    <w:p w14:paraId="4427E9EA" w14:textId="61CF492D" w:rsidR="00583D8F" w:rsidRDefault="00583D8F" w:rsidP="00583D8F">
      <w:pPr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</w:t>
      </w:r>
      <w:r w:rsidR="008E6983">
        <w:rPr>
          <w:bCs/>
          <w:sz w:val="28"/>
          <w:szCs w:val="28"/>
        </w:rPr>
        <w:t>З</w:t>
      </w:r>
      <w:r w:rsidR="00412A15" w:rsidRPr="00C85DB6">
        <w:rPr>
          <w:bCs/>
          <w:sz w:val="28"/>
          <w:szCs w:val="28"/>
        </w:rPr>
        <w:t xml:space="preserve"> метою створення оптимальної моделі науково-методичного супроводу для забезпечення концептуальних завдань </w:t>
      </w:r>
      <w:r w:rsidR="008E6983">
        <w:rPr>
          <w:bCs/>
          <w:sz w:val="28"/>
          <w:szCs w:val="28"/>
        </w:rPr>
        <w:t>Н</w:t>
      </w:r>
      <w:r w:rsidR="00412A15" w:rsidRPr="00C85DB6">
        <w:rPr>
          <w:bCs/>
          <w:sz w:val="28"/>
          <w:szCs w:val="28"/>
        </w:rPr>
        <w:t xml:space="preserve">ової української школи </w:t>
      </w:r>
      <w:r w:rsidR="0028434B">
        <w:rPr>
          <w:bCs/>
          <w:sz w:val="28"/>
          <w:szCs w:val="28"/>
        </w:rPr>
        <w:t xml:space="preserve"> </w:t>
      </w:r>
      <w:r w:rsidR="008E6983" w:rsidRPr="00583D8F">
        <w:rPr>
          <w:b/>
          <w:sz w:val="28"/>
          <w:szCs w:val="28"/>
        </w:rPr>
        <w:t xml:space="preserve">проведено  діагностичне анкетування </w:t>
      </w:r>
      <w:r w:rsidR="00412A15" w:rsidRPr="00583D8F">
        <w:rPr>
          <w:b/>
          <w:sz w:val="28"/>
          <w:szCs w:val="28"/>
        </w:rPr>
        <w:t>вчителі</w:t>
      </w:r>
      <w:r w:rsidR="0028434B">
        <w:rPr>
          <w:b/>
          <w:sz w:val="28"/>
          <w:szCs w:val="28"/>
        </w:rPr>
        <w:t>в</w:t>
      </w:r>
      <w:r w:rsidR="00412A15" w:rsidRPr="00583D8F">
        <w:rPr>
          <w:b/>
          <w:sz w:val="28"/>
          <w:szCs w:val="28"/>
        </w:rPr>
        <w:t xml:space="preserve">, які працюють в </w:t>
      </w:r>
      <w:r w:rsidR="0076579B">
        <w:rPr>
          <w:bCs/>
          <w:sz w:val="28"/>
          <w:szCs w:val="28"/>
        </w:rPr>
        <w:t xml:space="preserve">класах </w:t>
      </w:r>
      <w:r w:rsidR="00C24415">
        <w:rPr>
          <w:bCs/>
          <w:sz w:val="28"/>
          <w:szCs w:val="28"/>
        </w:rPr>
        <w:t>Нової української школи:</w:t>
      </w:r>
    </w:p>
    <w:p w14:paraId="6B475702" w14:textId="3F7F7875" w:rsidR="00583D8F" w:rsidRDefault="00583D8F" w:rsidP="00583D8F">
      <w:pPr>
        <w:contextualSpacing/>
        <w:rPr>
          <w:bCs/>
          <w:sz w:val="28"/>
          <w:szCs w:val="28"/>
        </w:rPr>
      </w:pPr>
    </w:p>
    <w:p w14:paraId="183CEA63" w14:textId="73F88F2F" w:rsidR="008C00BC" w:rsidRDefault="008C00BC" w:rsidP="00583D8F">
      <w:pPr>
        <w:contextualSpacing/>
        <w:rPr>
          <w:bCs/>
          <w:sz w:val="28"/>
          <w:szCs w:val="28"/>
        </w:rPr>
      </w:pPr>
    </w:p>
    <w:p w14:paraId="2199F942" w14:textId="77777777" w:rsidR="008C00BC" w:rsidRDefault="008C00BC" w:rsidP="00583D8F">
      <w:pPr>
        <w:contextualSpacing/>
        <w:rPr>
          <w:bCs/>
          <w:sz w:val="28"/>
          <w:szCs w:val="28"/>
        </w:rPr>
      </w:pPr>
    </w:p>
    <w:p w14:paraId="35665FD6" w14:textId="40E162B8" w:rsidR="00583D8F" w:rsidRDefault="009D5EA4" w:rsidP="00583D8F">
      <w:pPr>
        <w:contextualSpacing/>
        <w:rPr>
          <w:bCs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21950BC8" wp14:editId="58CB419B">
            <wp:extent cx="6120765" cy="4879975"/>
            <wp:effectExtent l="0" t="0" r="0" b="0"/>
            <wp:docPr id="4" name="Рисунок 4" descr="C:\Users\linev\OneDrive\Рабочий стол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 descr="C:\Users\linev\OneDrive\Рабочий стол\3.PNG"/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879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02E6F3" w14:textId="77777777" w:rsidR="008C00BC" w:rsidRDefault="008C00BC" w:rsidP="00AA7F0C">
      <w:pPr>
        <w:rPr>
          <w:b/>
          <w:bCs/>
          <w:sz w:val="28"/>
          <w:szCs w:val="28"/>
        </w:rPr>
      </w:pPr>
    </w:p>
    <w:p w14:paraId="5CA319F0" w14:textId="77777777" w:rsidR="008C00BC" w:rsidRDefault="008C00BC" w:rsidP="00AA7F0C">
      <w:pPr>
        <w:rPr>
          <w:b/>
          <w:bCs/>
          <w:sz w:val="28"/>
          <w:szCs w:val="28"/>
        </w:rPr>
      </w:pPr>
    </w:p>
    <w:p w14:paraId="0AEB42D6" w14:textId="77777777" w:rsidR="008C00BC" w:rsidRDefault="008C00BC" w:rsidP="00AA7F0C">
      <w:pPr>
        <w:rPr>
          <w:b/>
          <w:bCs/>
          <w:sz w:val="28"/>
          <w:szCs w:val="28"/>
        </w:rPr>
      </w:pPr>
    </w:p>
    <w:p w14:paraId="1DD4325E" w14:textId="77777777" w:rsidR="008C00BC" w:rsidRDefault="008C00BC" w:rsidP="00AA7F0C">
      <w:pPr>
        <w:rPr>
          <w:b/>
          <w:bCs/>
          <w:sz w:val="28"/>
          <w:szCs w:val="28"/>
        </w:rPr>
      </w:pPr>
    </w:p>
    <w:p w14:paraId="15195151" w14:textId="7E6FB087" w:rsidR="00AA7F0C" w:rsidRPr="00AA7F0C" w:rsidRDefault="00AA7F0C" w:rsidP="00AA7F0C">
      <w:pPr>
        <w:rPr>
          <w:b/>
          <w:bCs/>
          <w:sz w:val="28"/>
          <w:szCs w:val="28"/>
        </w:rPr>
      </w:pPr>
      <w:r w:rsidRPr="00AA7F0C">
        <w:rPr>
          <w:b/>
          <w:bCs/>
          <w:sz w:val="28"/>
          <w:szCs w:val="28"/>
        </w:rPr>
        <w:t>Зважаючи на досвід впровадження Н</w:t>
      </w:r>
      <w:r w:rsidR="008C00BC">
        <w:rPr>
          <w:b/>
          <w:bCs/>
          <w:sz w:val="28"/>
          <w:szCs w:val="28"/>
        </w:rPr>
        <w:t xml:space="preserve">ової української школи </w:t>
      </w:r>
      <w:r w:rsidRPr="00AA7F0C">
        <w:rPr>
          <w:b/>
          <w:bCs/>
          <w:sz w:val="28"/>
          <w:szCs w:val="28"/>
        </w:rPr>
        <w:t xml:space="preserve"> найбільш актуальними питаннями для вчителів початкових класів є :</w:t>
      </w:r>
    </w:p>
    <w:p w14:paraId="0502DC86" w14:textId="77777777" w:rsidR="00583D8F" w:rsidRPr="00AA7F0C" w:rsidRDefault="00583D8F" w:rsidP="00583D8F">
      <w:pPr>
        <w:contextualSpacing/>
        <w:rPr>
          <w:b/>
          <w:bCs/>
          <w:sz w:val="28"/>
          <w:szCs w:val="28"/>
        </w:rPr>
      </w:pPr>
    </w:p>
    <w:p w14:paraId="044A8937" w14:textId="77777777" w:rsidR="00583D8F" w:rsidRPr="00AA7F0C" w:rsidRDefault="00583D8F" w:rsidP="00583D8F">
      <w:pPr>
        <w:contextualSpacing/>
        <w:rPr>
          <w:b/>
          <w:bCs/>
          <w:sz w:val="28"/>
          <w:szCs w:val="28"/>
        </w:rPr>
      </w:pPr>
    </w:p>
    <w:p w14:paraId="2958A19E" w14:textId="5FA5980F" w:rsidR="00583D8F" w:rsidRDefault="00425463" w:rsidP="00583D8F">
      <w:pPr>
        <w:contextualSpacing/>
        <w:rPr>
          <w:bCs/>
          <w:sz w:val="28"/>
          <w:szCs w:val="28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6EC75136" wp14:editId="6F8375AE">
            <wp:extent cx="6115685" cy="323215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323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DE5515" w14:textId="77777777" w:rsidR="00583D8F" w:rsidRDefault="00583D8F" w:rsidP="00583D8F">
      <w:pPr>
        <w:contextualSpacing/>
        <w:rPr>
          <w:bCs/>
          <w:sz w:val="28"/>
          <w:szCs w:val="28"/>
        </w:rPr>
      </w:pPr>
    </w:p>
    <w:p w14:paraId="454A24BF" w14:textId="68373E61" w:rsidR="00583D8F" w:rsidRPr="00583D8F" w:rsidRDefault="008C00BC" w:rsidP="00A807A2">
      <w:pPr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</w:t>
      </w:r>
      <w:r w:rsidR="00583D8F">
        <w:rPr>
          <w:bCs/>
          <w:sz w:val="28"/>
          <w:szCs w:val="28"/>
        </w:rPr>
        <w:t>По наслідках діагностування</w:t>
      </w:r>
      <w:r w:rsidR="00A807A2">
        <w:rPr>
          <w:bCs/>
          <w:sz w:val="28"/>
          <w:szCs w:val="28"/>
        </w:rPr>
        <w:t xml:space="preserve">, з метою надання допомоги вчителям </w:t>
      </w:r>
      <w:r w:rsidR="00AA7F0C">
        <w:rPr>
          <w:bCs/>
          <w:sz w:val="28"/>
          <w:szCs w:val="28"/>
        </w:rPr>
        <w:t xml:space="preserve"> та усунення виявлених проблем,</w:t>
      </w:r>
      <w:r w:rsidR="0076579B">
        <w:rPr>
          <w:bCs/>
          <w:sz w:val="28"/>
          <w:szCs w:val="28"/>
        </w:rPr>
        <w:t xml:space="preserve"> </w:t>
      </w:r>
      <w:r w:rsidR="00A807A2">
        <w:rPr>
          <w:color w:val="000000"/>
          <w:sz w:val="28"/>
          <w:szCs w:val="28"/>
        </w:rPr>
        <w:t>н</w:t>
      </w:r>
      <w:r w:rsidR="00583D8F" w:rsidRPr="00E043C7">
        <w:rPr>
          <w:color w:val="000000"/>
          <w:sz w:val="28"/>
          <w:szCs w:val="28"/>
        </w:rPr>
        <w:t>а базі ЦПРПП працю</w:t>
      </w:r>
      <w:r w:rsidR="00A807A2">
        <w:rPr>
          <w:color w:val="000000"/>
          <w:sz w:val="28"/>
          <w:szCs w:val="28"/>
        </w:rPr>
        <w:t>ють:</w:t>
      </w:r>
      <w:r w:rsidR="00583D8F" w:rsidRPr="00E043C7">
        <w:rPr>
          <w:color w:val="000000"/>
          <w:sz w:val="28"/>
          <w:szCs w:val="28"/>
        </w:rPr>
        <w:t xml:space="preserve"> Педагогічна студія професійного зростання</w:t>
      </w:r>
      <w:r w:rsidR="00A807A2">
        <w:rPr>
          <w:color w:val="000000"/>
          <w:sz w:val="28"/>
          <w:szCs w:val="28"/>
        </w:rPr>
        <w:t>,  спільноти вчителів , Школа молодого вчителя, Школи управлінського менеджменту  для керівників закладів освіти, Інтерактивна школа для заступників директорів з навчально-виховної роботи,  консульпункт</w:t>
      </w:r>
      <w:r w:rsidR="00C24415">
        <w:rPr>
          <w:color w:val="000000"/>
          <w:sz w:val="28"/>
          <w:szCs w:val="28"/>
        </w:rPr>
        <w:t>и</w:t>
      </w:r>
      <w:r w:rsidR="00AA7F0C">
        <w:rPr>
          <w:color w:val="000000"/>
          <w:sz w:val="28"/>
          <w:szCs w:val="28"/>
        </w:rPr>
        <w:t>.</w:t>
      </w:r>
    </w:p>
    <w:p w14:paraId="48709E89" w14:textId="0DEC44EE" w:rsidR="00583D8F" w:rsidRPr="00E043C7" w:rsidRDefault="00583D8F" w:rsidP="00A807A2">
      <w:pPr>
        <w:pStyle w:val="a6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E043C7">
        <w:rPr>
          <w:color w:val="000000"/>
          <w:sz w:val="28"/>
          <w:szCs w:val="28"/>
        </w:rPr>
        <w:t xml:space="preserve">        Одним із засобів формування інтересу учнів до навчання у Н</w:t>
      </w:r>
      <w:r w:rsidR="008C00BC">
        <w:rPr>
          <w:color w:val="000000"/>
          <w:sz w:val="28"/>
          <w:szCs w:val="28"/>
        </w:rPr>
        <w:t>овій українській школі</w:t>
      </w:r>
      <w:r w:rsidRPr="00E043C7">
        <w:rPr>
          <w:color w:val="000000"/>
          <w:sz w:val="28"/>
          <w:szCs w:val="28"/>
        </w:rPr>
        <w:t xml:space="preserve">  є застосування інформаційно-комунікаційних технологій. Вони підвищують інтерес, дають кращу можливість до засвоєння матеріалу та його запам´ятовування</w:t>
      </w:r>
      <w:r>
        <w:rPr>
          <w:sz w:val="28"/>
          <w:szCs w:val="28"/>
        </w:rPr>
        <w:t xml:space="preserve">. </w:t>
      </w:r>
      <w:r w:rsidRPr="00E043C7">
        <w:rPr>
          <w:sz w:val="28"/>
          <w:szCs w:val="28"/>
        </w:rPr>
        <w:t>Значно полегшує роботу в умовах Н</w:t>
      </w:r>
      <w:r w:rsidR="008C00BC">
        <w:rPr>
          <w:sz w:val="28"/>
          <w:szCs w:val="28"/>
        </w:rPr>
        <w:t xml:space="preserve">ової української школи </w:t>
      </w:r>
      <w:r w:rsidRPr="00E043C7">
        <w:rPr>
          <w:sz w:val="28"/>
          <w:szCs w:val="28"/>
        </w:rPr>
        <w:t xml:space="preserve"> наявність технічних пристроїв (ноутбуків, мультимедійних комплексів, принтерів і ламінаторів, мікроскопів, телевізорів).</w:t>
      </w:r>
    </w:p>
    <w:p w14:paraId="237EBDDF" w14:textId="0FB9BC71" w:rsidR="00583D8F" w:rsidRPr="00E043C7" w:rsidRDefault="00583D8F" w:rsidP="007E59AC">
      <w:pPr>
        <w:pStyle w:val="a6"/>
        <w:spacing w:before="0" w:beforeAutospacing="0" w:after="0" w:afterAutospacing="0"/>
        <w:contextualSpacing/>
        <w:jc w:val="both"/>
        <w:rPr>
          <w:color w:val="212121"/>
          <w:sz w:val="28"/>
          <w:szCs w:val="28"/>
        </w:rPr>
      </w:pPr>
      <w:r w:rsidRPr="00E043C7">
        <w:rPr>
          <w:color w:val="000000"/>
          <w:sz w:val="28"/>
          <w:szCs w:val="28"/>
        </w:rPr>
        <w:t xml:space="preserve">      Розширити знання  </w:t>
      </w:r>
      <w:r w:rsidRPr="00AB5C4B">
        <w:rPr>
          <w:b/>
          <w:bCs/>
          <w:color w:val="000000"/>
          <w:sz w:val="28"/>
          <w:szCs w:val="28"/>
        </w:rPr>
        <w:t>з використання ІКТ</w:t>
      </w:r>
      <w:r w:rsidRPr="00E043C7">
        <w:rPr>
          <w:color w:val="000000"/>
          <w:sz w:val="28"/>
          <w:szCs w:val="28"/>
        </w:rPr>
        <w:t xml:space="preserve"> педагоги мають змогу</w:t>
      </w:r>
      <w:r w:rsidR="00AA7F0C">
        <w:rPr>
          <w:color w:val="000000"/>
          <w:sz w:val="28"/>
          <w:szCs w:val="28"/>
        </w:rPr>
        <w:t>,</w:t>
      </w:r>
      <w:r w:rsidRPr="00E043C7">
        <w:rPr>
          <w:color w:val="000000"/>
          <w:sz w:val="28"/>
          <w:szCs w:val="28"/>
        </w:rPr>
        <w:t xml:space="preserve"> працюючи у Майстерні формування І</w:t>
      </w:r>
      <w:r w:rsidR="00A93EF8">
        <w:rPr>
          <w:color w:val="000000"/>
          <w:sz w:val="28"/>
          <w:szCs w:val="28"/>
        </w:rPr>
        <w:t>нформаційно-технологічних</w:t>
      </w:r>
      <w:r w:rsidRPr="00E043C7">
        <w:rPr>
          <w:color w:val="000000"/>
          <w:sz w:val="28"/>
          <w:szCs w:val="28"/>
        </w:rPr>
        <w:t xml:space="preserve"> компетентностей педагога, яка працює на базі ЦПРПП. Під час практикумів </w:t>
      </w:r>
      <w:r w:rsidR="00A93EF8">
        <w:rPr>
          <w:color w:val="000000"/>
          <w:sz w:val="28"/>
          <w:szCs w:val="28"/>
        </w:rPr>
        <w:t xml:space="preserve"> педагоги </w:t>
      </w:r>
      <w:r w:rsidRPr="00E043C7">
        <w:rPr>
          <w:color w:val="000000"/>
          <w:sz w:val="28"/>
          <w:szCs w:val="28"/>
        </w:rPr>
        <w:t xml:space="preserve">дізнаються вимоги до створення презентацій, вчаться створювати вебквести, тести у </w:t>
      </w:r>
      <w:r w:rsidRPr="00E043C7">
        <w:rPr>
          <w:color w:val="000000"/>
          <w:sz w:val="28"/>
          <w:szCs w:val="28"/>
          <w:lang w:val="en-US"/>
        </w:rPr>
        <w:t>Google</w:t>
      </w:r>
      <w:r w:rsidRPr="00E043C7">
        <w:rPr>
          <w:color w:val="000000"/>
          <w:sz w:val="28"/>
          <w:szCs w:val="28"/>
        </w:rPr>
        <w:t xml:space="preserve"> формах, працювати з електрон</w:t>
      </w:r>
      <w:r w:rsidR="00AB5C4B">
        <w:rPr>
          <w:color w:val="000000"/>
          <w:sz w:val="28"/>
          <w:szCs w:val="28"/>
        </w:rPr>
        <w:t>н</w:t>
      </w:r>
      <w:r w:rsidRPr="00E043C7">
        <w:rPr>
          <w:color w:val="000000"/>
          <w:sz w:val="28"/>
          <w:szCs w:val="28"/>
        </w:rPr>
        <w:t>ою дошкою J</w:t>
      </w:r>
      <w:r w:rsidRPr="00E043C7">
        <w:rPr>
          <w:color w:val="000000"/>
          <w:sz w:val="28"/>
          <w:szCs w:val="28"/>
          <w:lang w:val="en-US"/>
        </w:rPr>
        <w:t>ombord</w:t>
      </w:r>
      <w:r w:rsidRPr="00E043C7">
        <w:rPr>
          <w:color w:val="000000"/>
          <w:sz w:val="28"/>
          <w:szCs w:val="28"/>
        </w:rPr>
        <w:t>, що допомагає педагогам при дистанційному навчанні у сучасних складних умовах</w:t>
      </w:r>
      <w:r w:rsidR="00AB5C4B">
        <w:rPr>
          <w:color w:val="000000"/>
          <w:sz w:val="28"/>
          <w:szCs w:val="28"/>
        </w:rPr>
        <w:t>.</w:t>
      </w:r>
      <w:r w:rsidRPr="00E043C7">
        <w:rPr>
          <w:color w:val="000000"/>
          <w:sz w:val="28"/>
          <w:szCs w:val="28"/>
        </w:rPr>
        <w:t xml:space="preserve"> </w:t>
      </w:r>
      <w:r w:rsidR="00AB5C4B">
        <w:rPr>
          <w:color w:val="000000"/>
          <w:sz w:val="28"/>
          <w:szCs w:val="28"/>
        </w:rPr>
        <w:t>У</w:t>
      </w:r>
      <w:r w:rsidRPr="00E043C7">
        <w:rPr>
          <w:color w:val="000000"/>
          <w:sz w:val="28"/>
          <w:szCs w:val="28"/>
        </w:rPr>
        <w:t>чителі пройшли навчання на платформі Цифрограм та отримали сертифікати</w:t>
      </w:r>
      <w:r w:rsidR="00AB5C4B">
        <w:rPr>
          <w:color w:val="000000"/>
          <w:sz w:val="28"/>
          <w:szCs w:val="28"/>
        </w:rPr>
        <w:t>.</w:t>
      </w:r>
    </w:p>
    <w:p w14:paraId="61407C9B" w14:textId="21518A66" w:rsidR="00825F15" w:rsidRPr="00E043C7" w:rsidRDefault="00825F15" w:rsidP="00292848">
      <w:pPr>
        <w:contextualSpacing/>
        <w:jc w:val="both"/>
        <w:rPr>
          <w:color w:val="000000"/>
          <w:sz w:val="28"/>
          <w:szCs w:val="28"/>
        </w:rPr>
      </w:pPr>
      <w:r w:rsidRPr="00E043C7">
        <w:rPr>
          <w:color w:val="000000"/>
          <w:sz w:val="28"/>
          <w:szCs w:val="28"/>
        </w:rPr>
        <w:t xml:space="preserve">      Значна увага </w:t>
      </w:r>
      <w:r w:rsidR="00292848">
        <w:rPr>
          <w:color w:val="000000"/>
          <w:sz w:val="28"/>
          <w:szCs w:val="28"/>
        </w:rPr>
        <w:t xml:space="preserve"> ЦПРПП </w:t>
      </w:r>
      <w:r w:rsidRPr="00E043C7">
        <w:rPr>
          <w:color w:val="000000"/>
          <w:sz w:val="28"/>
          <w:szCs w:val="28"/>
        </w:rPr>
        <w:t>приділяється дослідницькій діяльності, впровадженню  технології “STREAM-освіта» в освітній процес</w:t>
      </w:r>
      <w:r w:rsidR="00292848">
        <w:rPr>
          <w:color w:val="000000"/>
          <w:sz w:val="28"/>
          <w:szCs w:val="28"/>
        </w:rPr>
        <w:t>,</w:t>
      </w:r>
      <w:r w:rsidRPr="00E043C7">
        <w:rPr>
          <w:color w:val="000000"/>
          <w:sz w:val="28"/>
          <w:szCs w:val="28"/>
        </w:rPr>
        <w:t xml:space="preserve">  спрямований на розвиток співпраці, емоційного інтелекту і вмінн</w:t>
      </w:r>
      <w:r w:rsidR="00292848">
        <w:rPr>
          <w:color w:val="000000"/>
          <w:sz w:val="28"/>
          <w:szCs w:val="28"/>
        </w:rPr>
        <w:t>ю</w:t>
      </w:r>
      <w:r w:rsidRPr="00E043C7">
        <w:rPr>
          <w:color w:val="000000"/>
          <w:sz w:val="28"/>
          <w:szCs w:val="28"/>
        </w:rPr>
        <w:t xml:space="preserve"> працювати в команді. </w:t>
      </w:r>
    </w:p>
    <w:p w14:paraId="75E03129" w14:textId="3C1D0859" w:rsidR="00825F15" w:rsidRPr="00E043C7" w:rsidRDefault="00825F15" w:rsidP="006D5EDC">
      <w:pPr>
        <w:contextualSpacing/>
        <w:jc w:val="both"/>
        <w:rPr>
          <w:sz w:val="28"/>
          <w:szCs w:val="28"/>
        </w:rPr>
      </w:pPr>
      <w:r w:rsidRPr="00E043C7">
        <w:rPr>
          <w:sz w:val="28"/>
          <w:szCs w:val="28"/>
        </w:rPr>
        <w:t xml:space="preserve">     З 07.11.по 25.11. 2022 р. згідно плану роботи ЦПРПП  та з метою популяризація ідей ST</w:t>
      </w:r>
      <w:r w:rsidRPr="00E043C7">
        <w:rPr>
          <w:sz w:val="28"/>
          <w:szCs w:val="28"/>
          <w:lang w:val="en-US"/>
        </w:rPr>
        <w:t>R</w:t>
      </w:r>
      <w:r w:rsidRPr="00E043C7">
        <w:rPr>
          <w:sz w:val="28"/>
          <w:szCs w:val="28"/>
        </w:rPr>
        <w:t>Е</w:t>
      </w:r>
      <w:r w:rsidRPr="00E043C7">
        <w:rPr>
          <w:sz w:val="28"/>
          <w:szCs w:val="28"/>
          <w:lang w:val="en-US"/>
        </w:rPr>
        <w:t>A</w:t>
      </w:r>
      <w:r w:rsidRPr="00E043C7">
        <w:rPr>
          <w:sz w:val="28"/>
          <w:szCs w:val="28"/>
        </w:rPr>
        <w:t>M - освіти, виявлення і підтримки талановитих педагогічних працівників, створення бази даних розробок  ST</w:t>
      </w:r>
      <w:r w:rsidRPr="00E043C7">
        <w:rPr>
          <w:sz w:val="28"/>
          <w:szCs w:val="28"/>
          <w:lang w:val="en-US"/>
        </w:rPr>
        <w:t>R</w:t>
      </w:r>
      <w:r w:rsidRPr="00E043C7">
        <w:rPr>
          <w:sz w:val="28"/>
          <w:szCs w:val="28"/>
        </w:rPr>
        <w:t>Е</w:t>
      </w:r>
      <w:r w:rsidRPr="00E043C7">
        <w:rPr>
          <w:sz w:val="28"/>
          <w:szCs w:val="28"/>
          <w:lang w:val="en-US"/>
        </w:rPr>
        <w:t>A</w:t>
      </w:r>
      <w:r w:rsidRPr="00E043C7">
        <w:rPr>
          <w:sz w:val="28"/>
          <w:szCs w:val="28"/>
        </w:rPr>
        <w:t>M  уроків/занять/заходів ,  заохочення педагогів до застосування STEM- технологій, проводився Педагогічний подіум  «ST</w:t>
      </w:r>
      <w:r w:rsidRPr="00E043C7">
        <w:rPr>
          <w:sz w:val="28"/>
          <w:szCs w:val="28"/>
          <w:lang w:val="en-US"/>
        </w:rPr>
        <w:t>R</w:t>
      </w:r>
      <w:r w:rsidRPr="00E043C7">
        <w:rPr>
          <w:sz w:val="28"/>
          <w:szCs w:val="28"/>
        </w:rPr>
        <w:t>Е</w:t>
      </w:r>
      <w:r w:rsidRPr="00E043C7">
        <w:rPr>
          <w:sz w:val="28"/>
          <w:szCs w:val="28"/>
          <w:lang w:val="en-US"/>
        </w:rPr>
        <w:t>A</w:t>
      </w:r>
      <w:r w:rsidRPr="00E043C7">
        <w:rPr>
          <w:sz w:val="28"/>
          <w:szCs w:val="28"/>
        </w:rPr>
        <w:t>M – освіта для наймолодших»</w:t>
      </w:r>
      <w:r w:rsidR="006D5EDC">
        <w:rPr>
          <w:sz w:val="28"/>
          <w:szCs w:val="28"/>
        </w:rPr>
        <w:t>.</w:t>
      </w:r>
    </w:p>
    <w:p w14:paraId="34CAF458" w14:textId="40D6066A" w:rsidR="00825F15" w:rsidRPr="00E043C7" w:rsidRDefault="00825F15" w:rsidP="00694D6D">
      <w:pPr>
        <w:contextualSpacing/>
        <w:jc w:val="both"/>
        <w:rPr>
          <w:sz w:val="28"/>
          <w:szCs w:val="28"/>
        </w:rPr>
      </w:pPr>
      <w:r w:rsidRPr="00E043C7">
        <w:rPr>
          <w:sz w:val="28"/>
          <w:szCs w:val="28"/>
        </w:rPr>
        <w:lastRenderedPageBreak/>
        <w:t xml:space="preserve">      У Педагогічному подіумі «ST</w:t>
      </w:r>
      <w:r w:rsidRPr="00E043C7">
        <w:rPr>
          <w:sz w:val="28"/>
          <w:szCs w:val="28"/>
          <w:lang w:val="en-US"/>
        </w:rPr>
        <w:t>R</w:t>
      </w:r>
      <w:r w:rsidRPr="00E043C7">
        <w:rPr>
          <w:sz w:val="28"/>
          <w:szCs w:val="28"/>
        </w:rPr>
        <w:t>Е</w:t>
      </w:r>
      <w:r w:rsidRPr="00E043C7">
        <w:rPr>
          <w:sz w:val="28"/>
          <w:szCs w:val="28"/>
          <w:lang w:val="en-US"/>
        </w:rPr>
        <w:t>A</w:t>
      </w:r>
      <w:r w:rsidRPr="00E043C7">
        <w:rPr>
          <w:sz w:val="28"/>
          <w:szCs w:val="28"/>
        </w:rPr>
        <w:t>M – освіта для наймолодших»  у номінаціях:</w:t>
      </w:r>
      <w:r w:rsidR="008C00BC">
        <w:rPr>
          <w:sz w:val="28"/>
          <w:szCs w:val="28"/>
        </w:rPr>
        <w:t xml:space="preserve"> </w:t>
      </w:r>
      <w:r w:rsidRPr="00E043C7">
        <w:rPr>
          <w:bCs/>
          <w:sz w:val="28"/>
          <w:szCs w:val="28"/>
        </w:rPr>
        <w:t>ST</w:t>
      </w:r>
      <w:r w:rsidRPr="00E043C7">
        <w:rPr>
          <w:bCs/>
          <w:sz w:val="28"/>
          <w:szCs w:val="28"/>
          <w:lang w:val="en-US"/>
        </w:rPr>
        <w:t>R</w:t>
      </w:r>
      <w:r w:rsidRPr="00E043C7">
        <w:rPr>
          <w:bCs/>
          <w:sz w:val="28"/>
          <w:szCs w:val="28"/>
        </w:rPr>
        <w:t>E</w:t>
      </w:r>
      <w:r w:rsidRPr="00E043C7">
        <w:rPr>
          <w:bCs/>
          <w:sz w:val="28"/>
          <w:szCs w:val="28"/>
          <w:lang w:val="en-US"/>
        </w:rPr>
        <w:t>A</w:t>
      </w:r>
      <w:r w:rsidRPr="00E043C7">
        <w:rPr>
          <w:bCs/>
          <w:sz w:val="28"/>
          <w:szCs w:val="28"/>
        </w:rPr>
        <w:t>M- урок (заняття), ST</w:t>
      </w:r>
      <w:r w:rsidRPr="00E043C7">
        <w:rPr>
          <w:bCs/>
          <w:sz w:val="28"/>
          <w:szCs w:val="28"/>
          <w:lang w:val="en-US"/>
        </w:rPr>
        <w:t>R</w:t>
      </w:r>
      <w:r w:rsidRPr="00E043C7">
        <w:rPr>
          <w:bCs/>
          <w:sz w:val="28"/>
          <w:szCs w:val="28"/>
        </w:rPr>
        <w:t>E</w:t>
      </w:r>
      <w:r w:rsidRPr="00E043C7">
        <w:rPr>
          <w:bCs/>
          <w:sz w:val="28"/>
          <w:szCs w:val="28"/>
          <w:lang w:val="en-US"/>
        </w:rPr>
        <w:t>A</w:t>
      </w:r>
      <w:r w:rsidRPr="00E043C7">
        <w:rPr>
          <w:bCs/>
          <w:sz w:val="28"/>
          <w:szCs w:val="28"/>
        </w:rPr>
        <w:t>M-квест, ST</w:t>
      </w:r>
      <w:r w:rsidRPr="00E043C7">
        <w:rPr>
          <w:bCs/>
          <w:sz w:val="28"/>
          <w:szCs w:val="28"/>
          <w:lang w:val="en-US"/>
        </w:rPr>
        <w:t>R</w:t>
      </w:r>
      <w:r w:rsidRPr="00E043C7">
        <w:rPr>
          <w:bCs/>
          <w:sz w:val="28"/>
          <w:szCs w:val="28"/>
        </w:rPr>
        <w:t>E</w:t>
      </w:r>
      <w:r w:rsidRPr="00E043C7">
        <w:rPr>
          <w:bCs/>
          <w:sz w:val="28"/>
          <w:szCs w:val="28"/>
          <w:lang w:val="en-US"/>
        </w:rPr>
        <w:t>A</w:t>
      </w:r>
      <w:r w:rsidRPr="00E043C7">
        <w:rPr>
          <w:bCs/>
          <w:sz w:val="28"/>
          <w:szCs w:val="28"/>
        </w:rPr>
        <w:t>M-проект</w:t>
      </w:r>
      <w:r w:rsidRPr="00E043C7">
        <w:rPr>
          <w:sz w:val="28"/>
          <w:szCs w:val="28"/>
        </w:rPr>
        <w:t xml:space="preserve"> взяли участь 27  педагогів територіальної громади</w:t>
      </w:r>
      <w:r w:rsidRPr="00E043C7">
        <w:rPr>
          <w:bCs/>
          <w:sz w:val="28"/>
          <w:szCs w:val="28"/>
        </w:rPr>
        <w:t>.</w:t>
      </w:r>
    </w:p>
    <w:p w14:paraId="690CB6F2" w14:textId="00E591F5" w:rsidR="00825F15" w:rsidRPr="00E043C7" w:rsidRDefault="00825F15" w:rsidP="00212382">
      <w:pPr>
        <w:contextualSpacing/>
        <w:jc w:val="both"/>
        <w:rPr>
          <w:rFonts w:eastAsia="Calibri"/>
          <w:sz w:val="28"/>
          <w:szCs w:val="28"/>
          <w:shd w:val="clear" w:color="auto" w:fill="FFFFFF"/>
        </w:rPr>
      </w:pPr>
      <w:r w:rsidRPr="00E043C7">
        <w:rPr>
          <w:color w:val="000000"/>
          <w:sz w:val="28"/>
          <w:szCs w:val="28"/>
        </w:rPr>
        <w:t xml:space="preserve">          Під час навчальної діяльності у початкових класах НУШ активно використовується LEGO</w:t>
      </w:r>
      <w:r w:rsidR="00212382">
        <w:rPr>
          <w:color w:val="000000"/>
          <w:sz w:val="28"/>
          <w:szCs w:val="28"/>
        </w:rPr>
        <w:t>.</w:t>
      </w:r>
      <w:r w:rsidRPr="00E043C7">
        <w:rPr>
          <w:color w:val="000000"/>
          <w:sz w:val="28"/>
          <w:szCs w:val="28"/>
        </w:rPr>
        <w:t xml:space="preserve"> Для ефективного використання LEGO в освітньому процесі проведено семінар-практикум « Діяльнісний підхів до формування компетентностей  школярів засобами LEGO  - технологій»  та практикум </w:t>
      </w:r>
      <w:r w:rsidRPr="00E043C7">
        <w:rPr>
          <w:rFonts w:eastAsia="Calibri"/>
          <w:sz w:val="28"/>
          <w:szCs w:val="28"/>
          <w:shd w:val="clear" w:color="auto" w:fill="FFFFFF"/>
        </w:rPr>
        <w:t xml:space="preserve">«Гра  по – новому, навчання по – іншому з LEGO» </w:t>
      </w:r>
    </w:p>
    <w:p w14:paraId="27D36018" w14:textId="77777777" w:rsidR="00825F15" w:rsidRPr="00E043C7" w:rsidRDefault="00825F15" w:rsidP="00212382">
      <w:pPr>
        <w:pStyle w:val="2"/>
        <w:shd w:val="clear" w:color="auto" w:fill="FFFFFF"/>
        <w:spacing w:before="0" w:beforeAutospacing="0" w:after="0" w:afterAutospacing="0"/>
        <w:contextualSpacing/>
        <w:jc w:val="both"/>
        <w:rPr>
          <w:b w:val="0"/>
          <w:color w:val="000000"/>
          <w:sz w:val="28"/>
          <w:szCs w:val="28"/>
          <w:lang w:val="uk-UA"/>
        </w:rPr>
      </w:pPr>
      <w:r w:rsidRPr="00E043C7">
        <w:rPr>
          <w:b w:val="0"/>
          <w:color w:val="000000"/>
          <w:sz w:val="28"/>
          <w:szCs w:val="28"/>
          <w:lang w:val="uk-UA"/>
        </w:rPr>
        <w:t xml:space="preserve">       Консультанти ЦПРПП  сприяють відпрацюванню педагогами територіальної громади механізмів </w:t>
      </w:r>
      <w:r w:rsidRPr="00212382">
        <w:rPr>
          <w:bCs w:val="0"/>
          <w:color w:val="000000"/>
          <w:sz w:val="28"/>
          <w:szCs w:val="28"/>
          <w:lang w:val="uk-UA"/>
        </w:rPr>
        <w:t>формувального оцінювання</w:t>
      </w:r>
      <w:r w:rsidRPr="00E043C7">
        <w:rPr>
          <w:b w:val="0"/>
          <w:color w:val="000000"/>
          <w:sz w:val="28"/>
          <w:szCs w:val="28"/>
          <w:lang w:val="uk-UA"/>
        </w:rPr>
        <w:t>, що дає змогу вчителям відповідним чином адаптовувати освітній процес до потреб здобувачів освіти.</w:t>
      </w:r>
      <w:r>
        <w:rPr>
          <w:b w:val="0"/>
          <w:color w:val="000000"/>
          <w:sz w:val="28"/>
          <w:szCs w:val="28"/>
          <w:lang w:val="uk-UA"/>
        </w:rPr>
        <w:t xml:space="preserve"> </w:t>
      </w:r>
      <w:r w:rsidRPr="00E043C7">
        <w:rPr>
          <w:b w:val="0"/>
          <w:color w:val="000000"/>
          <w:sz w:val="28"/>
          <w:szCs w:val="28"/>
          <w:lang w:val="uk-UA"/>
        </w:rPr>
        <w:t>Використання формувального оцінювання дозволило відстежувати</w:t>
      </w:r>
      <w:r>
        <w:rPr>
          <w:b w:val="0"/>
          <w:color w:val="000000"/>
          <w:sz w:val="28"/>
          <w:szCs w:val="28"/>
          <w:lang w:val="uk-UA"/>
        </w:rPr>
        <w:t xml:space="preserve"> </w:t>
      </w:r>
      <w:r w:rsidRPr="00E043C7">
        <w:rPr>
          <w:b w:val="0"/>
          <w:color w:val="000000"/>
          <w:sz w:val="28"/>
          <w:szCs w:val="28"/>
          <w:lang w:val="uk-UA"/>
        </w:rPr>
        <w:t>особистісний поступ дитини, хід опановування нею навчального матеріалу та вибудовувати індивідуальну освітню траєкторію особистості.</w:t>
      </w:r>
    </w:p>
    <w:p w14:paraId="731A4E0F" w14:textId="4A13D33F" w:rsidR="00825F15" w:rsidRPr="00E043C7" w:rsidRDefault="00825F15" w:rsidP="00212382">
      <w:pPr>
        <w:pStyle w:val="2"/>
        <w:shd w:val="clear" w:color="auto" w:fill="FFFFFF"/>
        <w:spacing w:before="0" w:beforeAutospacing="0" w:after="0" w:afterAutospacing="0"/>
        <w:contextualSpacing/>
        <w:jc w:val="both"/>
        <w:rPr>
          <w:b w:val="0"/>
          <w:bCs w:val="0"/>
          <w:sz w:val="28"/>
          <w:szCs w:val="28"/>
          <w:lang w:val="uk-UA"/>
        </w:rPr>
      </w:pPr>
      <w:r w:rsidRPr="00E043C7">
        <w:rPr>
          <w:b w:val="0"/>
          <w:color w:val="000000"/>
          <w:sz w:val="28"/>
          <w:szCs w:val="28"/>
          <w:lang w:val="uk-UA"/>
        </w:rPr>
        <w:t xml:space="preserve">Проведено семінар – практикум «Формувальне оцінювання- шлях до успішного навчання» та </w:t>
      </w:r>
      <w:r w:rsidRPr="00E043C7">
        <w:rPr>
          <w:b w:val="0"/>
          <w:bCs w:val="0"/>
          <w:sz w:val="28"/>
          <w:szCs w:val="28"/>
          <w:lang w:val="uk-UA"/>
        </w:rPr>
        <w:t>методичний семінар «Формувальне оцінювання – ключовий чинник якісної освіти в Н</w:t>
      </w:r>
      <w:r w:rsidR="008C00BC">
        <w:rPr>
          <w:b w:val="0"/>
          <w:bCs w:val="0"/>
          <w:sz w:val="28"/>
          <w:szCs w:val="28"/>
          <w:lang w:val="uk-UA"/>
        </w:rPr>
        <w:t>овій українській школі</w:t>
      </w:r>
      <w:r w:rsidRPr="00E043C7">
        <w:rPr>
          <w:b w:val="0"/>
          <w:bCs w:val="0"/>
          <w:sz w:val="28"/>
          <w:szCs w:val="28"/>
          <w:lang w:val="uk-UA"/>
        </w:rPr>
        <w:t>»</w:t>
      </w:r>
      <w:r>
        <w:rPr>
          <w:b w:val="0"/>
          <w:bCs w:val="0"/>
          <w:sz w:val="28"/>
          <w:szCs w:val="28"/>
          <w:lang w:val="uk-UA"/>
        </w:rPr>
        <w:t>.</w:t>
      </w:r>
      <w:r w:rsidRPr="00E043C7">
        <w:rPr>
          <w:b w:val="0"/>
          <w:bCs w:val="0"/>
          <w:sz w:val="28"/>
          <w:szCs w:val="28"/>
        </w:rPr>
        <w:t> </w:t>
      </w:r>
      <w:r w:rsidRPr="00E043C7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Підготовлено та надіслано  в </w:t>
      </w:r>
      <w:r w:rsidRPr="00E043C7">
        <w:rPr>
          <w:b w:val="0"/>
          <w:sz w:val="28"/>
          <w:szCs w:val="28"/>
          <w:lang w:val="uk-UA"/>
        </w:rPr>
        <w:t xml:space="preserve"> </w:t>
      </w:r>
      <w:r w:rsidR="00245F8E">
        <w:rPr>
          <w:b w:val="0"/>
          <w:sz w:val="28"/>
          <w:szCs w:val="28"/>
          <w:lang w:val="uk-UA"/>
        </w:rPr>
        <w:t>заклади освіти</w:t>
      </w:r>
      <w:r w:rsidRPr="00E043C7">
        <w:rPr>
          <w:b w:val="0"/>
          <w:sz w:val="28"/>
          <w:szCs w:val="28"/>
          <w:lang w:val="uk-UA"/>
        </w:rPr>
        <w:t xml:space="preserve"> буклет «Формувальне оцінювання навчальних досягнень учнів»</w:t>
      </w:r>
      <w:r>
        <w:rPr>
          <w:b w:val="0"/>
          <w:sz w:val="28"/>
          <w:szCs w:val="28"/>
          <w:lang w:val="uk-UA"/>
        </w:rPr>
        <w:t>.</w:t>
      </w:r>
    </w:p>
    <w:p w14:paraId="3BAA0BB2" w14:textId="18AB360B" w:rsidR="00245F8E" w:rsidRDefault="00825F15" w:rsidP="007A7ED4">
      <w:pPr>
        <w:pStyle w:val="a6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E043C7">
        <w:rPr>
          <w:sz w:val="28"/>
          <w:szCs w:val="28"/>
        </w:rPr>
        <w:t xml:space="preserve">     Одним із пріоритетних завдань сучасної української освіти й</w:t>
      </w:r>
      <w:r w:rsidR="00A93EF8">
        <w:rPr>
          <w:sz w:val="28"/>
          <w:szCs w:val="28"/>
        </w:rPr>
        <w:t>,</w:t>
      </w:r>
      <w:r w:rsidRPr="00E043C7">
        <w:rPr>
          <w:sz w:val="28"/>
          <w:szCs w:val="28"/>
        </w:rPr>
        <w:t xml:space="preserve"> зокрема Нової української школи, є </w:t>
      </w:r>
      <w:r w:rsidRPr="00A27729">
        <w:rPr>
          <w:b/>
          <w:bCs/>
          <w:sz w:val="28"/>
          <w:szCs w:val="28"/>
        </w:rPr>
        <w:t>формування інклюзивного освітнього середовища</w:t>
      </w:r>
      <w:r w:rsidRPr="00E043C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043C7">
        <w:rPr>
          <w:sz w:val="28"/>
          <w:szCs w:val="28"/>
        </w:rPr>
        <w:t>Кожна  дитина , незалежно від стану здоров'я та особливих потреб, наявності фізичних чи інтелектуальних особливостей, має право на одержання освіти</w:t>
      </w:r>
      <w:r w:rsidRPr="00E043C7">
        <w:rPr>
          <w:sz w:val="28"/>
          <w:szCs w:val="28"/>
          <w:shd w:val="clear" w:color="auto" w:fill="FFFFFF" w:themeFill="background1"/>
        </w:rPr>
        <w:t>. Як результат командної роботи в закладах діти з особливими потребами залучаються до активного життя й різноманітних форм діяльності у суспільстві: позакласної та позашкільної роботи з урахуванням їх інтересів, нахилів, здібностей, побажань, віку, індивідуальних особливостей навчально-пізнавальної діяльності та стану здоров'я. </w:t>
      </w:r>
      <w:r w:rsidRPr="00E043C7">
        <w:rPr>
          <w:sz w:val="28"/>
          <w:szCs w:val="28"/>
        </w:rPr>
        <w:t xml:space="preserve">Згідно з планом роботи ЦПРПП працює </w:t>
      </w:r>
      <w:r w:rsidR="00245F8E">
        <w:rPr>
          <w:sz w:val="28"/>
          <w:szCs w:val="28"/>
        </w:rPr>
        <w:t>т</w:t>
      </w:r>
      <w:r w:rsidRPr="00E043C7">
        <w:rPr>
          <w:sz w:val="28"/>
          <w:szCs w:val="28"/>
        </w:rPr>
        <w:t>ематичний консультпункт, де вчителі можуть отримати консультацію з питань інклюзивної освіти.</w:t>
      </w:r>
    </w:p>
    <w:p w14:paraId="00439817" w14:textId="61A96C3B" w:rsidR="00825F15" w:rsidRPr="007A7ED4" w:rsidRDefault="00825F15" w:rsidP="007A7ED4">
      <w:pPr>
        <w:pStyle w:val="a6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E043C7">
        <w:rPr>
          <w:color w:val="000000"/>
          <w:sz w:val="28"/>
          <w:szCs w:val="28"/>
        </w:rPr>
        <w:br/>
        <w:t>Така  співпраця вчителів та консультантів  є ефективною для п</w:t>
      </w:r>
      <w:r w:rsidRPr="00E043C7">
        <w:rPr>
          <w:sz w:val="28"/>
          <w:szCs w:val="28"/>
        </w:rPr>
        <w:t xml:space="preserve">остійного  підвищення  професійного  рівня  педагогів  для організації та здійснення освітнього процесу, забезпечення  засвоєння  і використання  найбільш раціональних  методів і прийомів навчання.                                                                                                        </w:t>
      </w:r>
      <w:r w:rsidRPr="00AF355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</w:t>
      </w:r>
      <w:r w:rsidRPr="00AF355E">
        <w:rPr>
          <w:color w:val="000000"/>
          <w:sz w:val="28"/>
          <w:szCs w:val="28"/>
        </w:rPr>
        <w:t xml:space="preserve"> </w:t>
      </w:r>
    </w:p>
    <w:p w14:paraId="47BE9F51" w14:textId="40A76E37" w:rsidR="007A7ED4" w:rsidRDefault="00825F15" w:rsidP="007A7ED4">
      <w:pPr>
        <w:contextualSpacing/>
        <w:jc w:val="both"/>
        <w:rPr>
          <w:color w:val="000000"/>
          <w:sz w:val="28"/>
          <w:szCs w:val="28"/>
        </w:rPr>
      </w:pPr>
      <w:r w:rsidRPr="00E043C7">
        <w:rPr>
          <w:color w:val="000000"/>
          <w:sz w:val="28"/>
          <w:szCs w:val="28"/>
        </w:rPr>
        <w:t xml:space="preserve">З метою надання </w:t>
      </w:r>
      <w:r w:rsidRPr="007A7ED4">
        <w:rPr>
          <w:b/>
          <w:bCs/>
          <w:color w:val="000000"/>
          <w:sz w:val="28"/>
          <w:szCs w:val="28"/>
        </w:rPr>
        <w:t>супервізійних послуг у</w:t>
      </w:r>
      <w:r w:rsidRPr="00E043C7">
        <w:rPr>
          <w:color w:val="000000"/>
          <w:sz w:val="28"/>
          <w:szCs w:val="28"/>
        </w:rPr>
        <w:t xml:space="preserve"> 2021-2022 н.р.  були запрошені  тренери Н</w:t>
      </w:r>
      <w:r w:rsidR="00245F8E">
        <w:rPr>
          <w:color w:val="000000"/>
          <w:sz w:val="28"/>
          <w:szCs w:val="28"/>
        </w:rPr>
        <w:t>ової української школи</w:t>
      </w:r>
      <w:r w:rsidRPr="00E043C7">
        <w:rPr>
          <w:color w:val="000000"/>
          <w:sz w:val="28"/>
          <w:szCs w:val="28"/>
        </w:rPr>
        <w:t xml:space="preserve">, які надали  консультації та роз’яснення  на проблемні запитання вчителів початкової школи , що виникають у процесі роботи по впровадженню </w:t>
      </w:r>
      <w:r w:rsidR="00245F8E">
        <w:rPr>
          <w:color w:val="000000"/>
          <w:sz w:val="28"/>
          <w:szCs w:val="28"/>
        </w:rPr>
        <w:t>Нової української школи.</w:t>
      </w:r>
      <w:r w:rsidRPr="00E043C7">
        <w:rPr>
          <w:color w:val="000000"/>
          <w:sz w:val="28"/>
          <w:szCs w:val="28"/>
        </w:rPr>
        <w:t xml:space="preserve">                                                                                                               </w:t>
      </w:r>
    </w:p>
    <w:p w14:paraId="3C2E5969" w14:textId="40E15641" w:rsidR="00825F15" w:rsidRPr="00E043C7" w:rsidRDefault="007A7ED4" w:rsidP="007A7ED4">
      <w:pPr>
        <w:contextualSpacing/>
        <w:jc w:val="both"/>
        <w:rPr>
          <w:rStyle w:val="fontstyle01"/>
        </w:rPr>
      </w:pPr>
      <w:r>
        <w:rPr>
          <w:rStyle w:val="fontstyle01"/>
        </w:rPr>
        <w:t>Д</w:t>
      </w:r>
      <w:r w:rsidR="00825F15" w:rsidRPr="00E043C7">
        <w:rPr>
          <w:rStyle w:val="fontstyle01"/>
        </w:rPr>
        <w:t>ля досягнення мети Нової української школи – створити школу, в якій</w:t>
      </w:r>
      <w:r w:rsidR="00825F15" w:rsidRPr="00E043C7">
        <w:rPr>
          <w:color w:val="000000"/>
          <w:sz w:val="28"/>
          <w:szCs w:val="28"/>
        </w:rPr>
        <w:t xml:space="preserve"> </w:t>
      </w:r>
      <w:r w:rsidR="00825F15" w:rsidRPr="00E043C7">
        <w:rPr>
          <w:rStyle w:val="fontstyle01"/>
        </w:rPr>
        <w:t>буде комфортно навчатись і яка даватиме учням не тільки знання, а й вміння</w:t>
      </w:r>
      <w:r w:rsidR="00825F15" w:rsidRPr="00E043C7">
        <w:rPr>
          <w:color w:val="000000"/>
          <w:sz w:val="28"/>
          <w:szCs w:val="28"/>
        </w:rPr>
        <w:t xml:space="preserve"> </w:t>
      </w:r>
      <w:r w:rsidR="00825F15" w:rsidRPr="00E043C7">
        <w:rPr>
          <w:rStyle w:val="fontstyle01"/>
        </w:rPr>
        <w:t xml:space="preserve">застосовувати їх у житті, консультантами ЦПРПП у рубриці  </w:t>
      </w:r>
      <w:r w:rsidR="00A93EF8">
        <w:rPr>
          <w:rStyle w:val="fontstyle01"/>
        </w:rPr>
        <w:t>«</w:t>
      </w:r>
      <w:r w:rsidR="00825F15" w:rsidRPr="00E043C7">
        <w:rPr>
          <w:rStyle w:val="fontstyle01"/>
        </w:rPr>
        <w:t>ОСВІТНІЙ ПОРТАЛ</w:t>
      </w:r>
      <w:r w:rsidR="00A93EF8">
        <w:rPr>
          <w:rStyle w:val="fontstyle01"/>
        </w:rPr>
        <w:t>»</w:t>
      </w:r>
      <w:r w:rsidR="00825F15" w:rsidRPr="00E043C7">
        <w:rPr>
          <w:rStyle w:val="fontstyle01"/>
        </w:rPr>
        <w:t xml:space="preserve"> щомісяця готуються поради, рекомендації , презентації</w:t>
      </w:r>
      <w:r w:rsidR="00245F8E">
        <w:rPr>
          <w:rStyle w:val="fontstyle01"/>
        </w:rPr>
        <w:t xml:space="preserve">, </w:t>
      </w:r>
      <w:r w:rsidR="00825F15" w:rsidRPr="00E043C7">
        <w:rPr>
          <w:rStyle w:val="fontstyle01"/>
        </w:rPr>
        <w:t xml:space="preserve"> у яких висвітлюються  </w:t>
      </w:r>
      <w:r w:rsidR="00825F15" w:rsidRPr="00E043C7">
        <w:rPr>
          <w:color w:val="000000"/>
          <w:sz w:val="28"/>
          <w:szCs w:val="28"/>
        </w:rPr>
        <w:t>актуальні питання Нової української школи:</w:t>
      </w:r>
      <w:r w:rsidR="00825F15" w:rsidRPr="00E043C7">
        <w:rPr>
          <w:bCs/>
          <w:sz w:val="28"/>
          <w:szCs w:val="28"/>
        </w:rPr>
        <w:t xml:space="preserve"> поради «Як оцінювати без оцінок: покрокова інструкція сучасного вчителя», презентація «Інклюзивне  навчання дітей з ООП: організація освітнього процесу та його компоненти»,  пам’ятка «Формування самоосвітньої компетентності педагога», </w:t>
      </w:r>
      <w:r w:rsidR="00825F15" w:rsidRPr="00E043C7">
        <w:rPr>
          <w:bCs/>
          <w:sz w:val="28"/>
          <w:szCs w:val="28"/>
        </w:rPr>
        <w:lastRenderedPageBreak/>
        <w:t>пам’ятка</w:t>
      </w:r>
      <w:r w:rsidR="00245F8E">
        <w:rPr>
          <w:bCs/>
          <w:sz w:val="28"/>
          <w:szCs w:val="28"/>
        </w:rPr>
        <w:t xml:space="preserve"> </w:t>
      </w:r>
      <w:r w:rsidR="00825F15" w:rsidRPr="00E043C7">
        <w:rPr>
          <w:bCs/>
          <w:sz w:val="28"/>
          <w:szCs w:val="28"/>
        </w:rPr>
        <w:t>«Алгоритм самоаналізу уроку/заняття»</w:t>
      </w:r>
      <w:r w:rsidR="00825F15" w:rsidRPr="00E043C7">
        <w:rPr>
          <w:color w:val="000000"/>
          <w:sz w:val="28"/>
          <w:szCs w:val="28"/>
        </w:rPr>
        <w:br/>
      </w:r>
      <w:r w:rsidR="00825F15" w:rsidRPr="00E043C7">
        <w:rPr>
          <w:rStyle w:val="fontstyle01"/>
        </w:rPr>
        <w:t xml:space="preserve">Працює сайт ЦПРПП </w:t>
      </w:r>
    </w:p>
    <w:p w14:paraId="123320F4" w14:textId="7466F8A6" w:rsidR="00825F15" w:rsidRPr="00E043C7" w:rsidRDefault="00000000" w:rsidP="007A7ED4">
      <w:pPr>
        <w:contextualSpacing/>
        <w:jc w:val="both"/>
        <w:rPr>
          <w:rStyle w:val="fontstyle01"/>
        </w:rPr>
      </w:pPr>
      <w:hyperlink r:id="rId8" w:history="1">
        <w:r w:rsidR="00825F15" w:rsidRPr="00E043C7">
          <w:rPr>
            <w:rStyle w:val="a9"/>
            <w:sz w:val="28"/>
            <w:szCs w:val="28"/>
          </w:rPr>
          <w:t>https://sites.google.com/d/1z3J60UDDtv3rIe-3Rx3jKe_SzQHo1lG3/p/1zUm65GXACUuA0S2t5p3AQyhtlV6JRIPK/edit?pli=1&amp;authuser=1</w:t>
        </w:r>
      </w:hyperlink>
    </w:p>
    <w:p w14:paraId="4E83E3F7" w14:textId="77777777" w:rsidR="00825F15" w:rsidRPr="00E043C7" w:rsidRDefault="00825F15" w:rsidP="007A7ED4">
      <w:pPr>
        <w:contextualSpacing/>
        <w:jc w:val="both"/>
        <w:rPr>
          <w:sz w:val="28"/>
          <w:szCs w:val="28"/>
        </w:rPr>
      </w:pPr>
      <w:r w:rsidRPr="00E043C7">
        <w:rPr>
          <w:rStyle w:val="fontstyle01"/>
        </w:rPr>
        <w:t xml:space="preserve"> У розділі </w:t>
      </w:r>
      <w:r w:rsidRPr="00E043C7">
        <w:rPr>
          <w:sz w:val="28"/>
          <w:szCs w:val="28"/>
        </w:rPr>
        <w:t xml:space="preserve">«Нова українська школа» </w:t>
      </w:r>
      <w:r w:rsidRPr="00E043C7">
        <w:rPr>
          <w:color w:val="000000"/>
          <w:sz w:val="28"/>
          <w:szCs w:val="28"/>
        </w:rPr>
        <w:t>вчителі можуть  ознайомитися з нормативно-правовим та методичним забезпеченням освітнього процесу  в  умовах реалізації Концепції «Нова українська школа».</w:t>
      </w:r>
    </w:p>
    <w:p w14:paraId="34CD64D4" w14:textId="77777777" w:rsidR="00825F15" w:rsidRPr="00E043C7" w:rsidRDefault="00825F15" w:rsidP="007A7ED4">
      <w:pPr>
        <w:contextualSpacing/>
        <w:jc w:val="both"/>
        <w:rPr>
          <w:sz w:val="28"/>
          <w:szCs w:val="28"/>
        </w:rPr>
      </w:pPr>
      <w:r w:rsidRPr="00E043C7">
        <w:rPr>
          <w:sz w:val="28"/>
          <w:szCs w:val="28"/>
        </w:rPr>
        <w:t xml:space="preserve">          Створено територіальний банк  «Кращі розробки  інтегрованих  уроків/занять  2021/2022 навчального року», який розміщено  на сайті ЦПРПП у розділі «Нова українська школа» </w:t>
      </w:r>
    </w:p>
    <w:p w14:paraId="76FB76F1" w14:textId="19083F61" w:rsidR="00412A15" w:rsidRPr="00245F8E" w:rsidRDefault="00000000" w:rsidP="00245F8E">
      <w:pPr>
        <w:contextualSpacing/>
        <w:jc w:val="both"/>
        <w:rPr>
          <w:sz w:val="28"/>
          <w:szCs w:val="28"/>
        </w:rPr>
      </w:pPr>
      <w:hyperlink r:id="rId9" w:history="1">
        <w:r w:rsidR="00825F15" w:rsidRPr="00E043C7">
          <w:rPr>
            <w:rStyle w:val="a9"/>
            <w:sz w:val="28"/>
            <w:szCs w:val="28"/>
          </w:rPr>
          <w:t>https://sites.google.com/d/1z3J60UDDtv3rIe-3Rx3jKe_SzQHo1lG3/p/1EyiW9_nQQX69MZA4nOKRAkDaPFNmBzL3/edit</w:t>
        </w:r>
      </w:hyperlink>
      <w:r w:rsidR="00825F15" w:rsidRPr="00E043C7">
        <w:rPr>
          <w:sz w:val="28"/>
          <w:szCs w:val="28"/>
        </w:rPr>
        <w:t xml:space="preserve"> , </w:t>
      </w:r>
    </w:p>
    <w:p w14:paraId="6D17D1B7" w14:textId="759BE6CA" w:rsidR="00412A15" w:rsidRPr="00615596" w:rsidRDefault="00615596" w:rsidP="005F6DDD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12A15" w:rsidRPr="00C85DB6">
        <w:rPr>
          <w:sz w:val="28"/>
          <w:szCs w:val="28"/>
        </w:rPr>
        <w:t xml:space="preserve">Один з принципів Нової української школи – </w:t>
      </w:r>
      <w:r w:rsidR="00412A15" w:rsidRPr="00615596">
        <w:rPr>
          <w:b/>
          <w:bCs/>
          <w:sz w:val="28"/>
          <w:szCs w:val="28"/>
        </w:rPr>
        <w:t>партнерство,</w:t>
      </w:r>
      <w:r w:rsidR="00412A15" w:rsidRPr="00C85DB6">
        <w:rPr>
          <w:sz w:val="28"/>
          <w:szCs w:val="28"/>
        </w:rPr>
        <w:t xml:space="preserve"> у тому числі між школою та батьками. Батьки можуть створювати свої органи громадського самоврядування, а отже – впливати на освітній та виховний процеси.</w:t>
      </w:r>
    </w:p>
    <w:p w14:paraId="45D53D82" w14:textId="310A7B0D" w:rsidR="00412A15" w:rsidRPr="00C85DB6" w:rsidRDefault="00412A15" w:rsidP="005F6DDD">
      <w:pPr>
        <w:jc w:val="both"/>
        <w:rPr>
          <w:sz w:val="28"/>
          <w:szCs w:val="28"/>
        </w:rPr>
      </w:pPr>
      <w:r w:rsidRPr="00C85DB6">
        <w:rPr>
          <w:sz w:val="28"/>
          <w:szCs w:val="28"/>
        </w:rPr>
        <w:t>Відтепер батькам легше контролювати фінанси школи. Усі навчальні заклади, які отримують публічні кошти (це, наприклад, бюджетні кошти та благодійні внески),  оприлюдню</w:t>
      </w:r>
      <w:r w:rsidR="00615596">
        <w:rPr>
          <w:sz w:val="28"/>
          <w:szCs w:val="28"/>
        </w:rPr>
        <w:t>ють</w:t>
      </w:r>
      <w:r w:rsidRPr="00C85DB6">
        <w:rPr>
          <w:sz w:val="28"/>
          <w:szCs w:val="28"/>
        </w:rPr>
        <w:t xml:space="preserve"> свій кошторис та інформацію про витрати. І батьки тепер можуть здійснювати перерахування благодійних внесків цілеспрямовано на школу</w:t>
      </w:r>
      <w:r w:rsidR="00615596">
        <w:rPr>
          <w:sz w:val="28"/>
          <w:szCs w:val="28"/>
        </w:rPr>
        <w:t>.</w:t>
      </w:r>
    </w:p>
    <w:p w14:paraId="72CEA171" w14:textId="2B3001F1" w:rsidR="00F079AA" w:rsidRPr="00F079AA" w:rsidRDefault="00412A15" w:rsidP="00245F8E">
      <w:pPr>
        <w:ind w:firstLine="708"/>
        <w:jc w:val="both"/>
        <w:rPr>
          <w:sz w:val="28"/>
          <w:szCs w:val="28"/>
        </w:rPr>
      </w:pPr>
      <w:r w:rsidRPr="00C85DB6">
        <w:rPr>
          <w:sz w:val="28"/>
          <w:szCs w:val="28"/>
        </w:rPr>
        <w:t xml:space="preserve">Співпраця між усіма учасниками освітнього процесу – учителів, учнів, адміністрацій та батьків – </w:t>
      </w:r>
      <w:r w:rsidR="005F6DDD">
        <w:rPr>
          <w:sz w:val="28"/>
          <w:szCs w:val="28"/>
        </w:rPr>
        <w:t>пріоритет Н</w:t>
      </w:r>
      <w:r w:rsidR="00245F8E">
        <w:rPr>
          <w:sz w:val="28"/>
          <w:szCs w:val="28"/>
        </w:rPr>
        <w:t>ової української школи</w:t>
      </w:r>
      <w:r w:rsidRPr="00C85DB6">
        <w:rPr>
          <w:sz w:val="28"/>
          <w:szCs w:val="28"/>
        </w:rPr>
        <w:t>, який допом</w:t>
      </w:r>
      <w:r w:rsidR="005F6DDD">
        <w:rPr>
          <w:sz w:val="28"/>
          <w:szCs w:val="28"/>
        </w:rPr>
        <w:t>агає</w:t>
      </w:r>
      <w:r w:rsidRPr="00C85DB6">
        <w:rPr>
          <w:sz w:val="28"/>
          <w:szCs w:val="28"/>
        </w:rPr>
        <w:t xml:space="preserve"> досягти всіх інших результатів</w:t>
      </w:r>
      <w:r w:rsidR="005F6DDD">
        <w:rPr>
          <w:sz w:val="28"/>
          <w:szCs w:val="28"/>
        </w:rPr>
        <w:t xml:space="preserve">: </w:t>
      </w:r>
      <w:r w:rsidRPr="00C85DB6">
        <w:rPr>
          <w:sz w:val="28"/>
          <w:szCs w:val="28"/>
        </w:rPr>
        <w:t>змінити освітнє середовище, впровадити навчання для життя</w:t>
      </w:r>
      <w:r w:rsidR="005F6DDD">
        <w:rPr>
          <w:sz w:val="28"/>
          <w:szCs w:val="28"/>
        </w:rPr>
        <w:t>,</w:t>
      </w:r>
      <w:r w:rsidRPr="00C85DB6">
        <w:rPr>
          <w:sz w:val="28"/>
          <w:szCs w:val="28"/>
        </w:rPr>
        <w:t xml:space="preserve"> зробити українську школу відкритою, цікавою та сучасною.</w:t>
      </w:r>
      <w:r w:rsidRPr="00C85DB6">
        <w:rPr>
          <w:sz w:val="28"/>
          <w:szCs w:val="28"/>
        </w:rPr>
        <w:tab/>
      </w:r>
    </w:p>
    <w:p w14:paraId="549DBAF5" w14:textId="7786FBDF" w:rsidR="0003695D" w:rsidRPr="00493F04" w:rsidRDefault="00F079AA" w:rsidP="0003695D">
      <w:pPr>
        <w:spacing w:after="600"/>
        <w:jc w:val="both"/>
        <w:rPr>
          <w:color w:val="010101"/>
          <w:sz w:val="28"/>
          <w:szCs w:val="28"/>
        </w:rPr>
      </w:pPr>
      <w:r w:rsidRPr="00493F04">
        <w:rPr>
          <w:color w:val="010101"/>
          <w:sz w:val="28"/>
          <w:szCs w:val="28"/>
        </w:rPr>
        <w:t xml:space="preserve"> Проте під час реалізації Концепції Н</w:t>
      </w:r>
      <w:r w:rsidR="00A93EF8">
        <w:rPr>
          <w:color w:val="010101"/>
          <w:sz w:val="28"/>
          <w:szCs w:val="28"/>
        </w:rPr>
        <w:t>ової української школи</w:t>
      </w:r>
      <w:r w:rsidRPr="00493F04">
        <w:rPr>
          <w:color w:val="010101"/>
          <w:sz w:val="28"/>
          <w:szCs w:val="28"/>
        </w:rPr>
        <w:t xml:space="preserve"> прослідковується ряд проблем</w:t>
      </w:r>
      <w:r w:rsidR="00312E08" w:rsidRPr="00493F04">
        <w:rPr>
          <w:color w:val="010101"/>
          <w:sz w:val="28"/>
          <w:szCs w:val="28"/>
        </w:rPr>
        <w:t xml:space="preserve"> в закладах освіти. </w:t>
      </w:r>
      <w:r w:rsidRPr="00493F04">
        <w:rPr>
          <w:color w:val="010101"/>
          <w:sz w:val="28"/>
          <w:szCs w:val="28"/>
        </w:rPr>
        <w:t xml:space="preserve">При створенні освітніх програм в закладах освіти </w:t>
      </w:r>
      <w:r w:rsidR="0003695D" w:rsidRPr="00493F04">
        <w:rPr>
          <w:color w:val="010101"/>
          <w:sz w:val="28"/>
          <w:szCs w:val="28"/>
        </w:rPr>
        <w:t xml:space="preserve">адміністрації закладів освіти </w:t>
      </w:r>
      <w:r w:rsidRPr="00493F04">
        <w:rPr>
          <w:color w:val="010101"/>
          <w:sz w:val="28"/>
          <w:szCs w:val="28"/>
        </w:rPr>
        <w:t xml:space="preserve">рідше практикують інтегроване навчання; </w:t>
      </w:r>
      <w:r w:rsidR="0003695D" w:rsidRPr="00493F04">
        <w:rPr>
          <w:color w:val="010101"/>
          <w:sz w:val="28"/>
          <w:szCs w:val="28"/>
        </w:rPr>
        <w:t xml:space="preserve">спостерігається </w:t>
      </w:r>
      <w:r w:rsidRPr="00493F04">
        <w:rPr>
          <w:color w:val="010101"/>
          <w:sz w:val="28"/>
          <w:szCs w:val="28"/>
        </w:rPr>
        <w:t>брак мотивації вчителів і учнів;</w:t>
      </w:r>
      <w:r w:rsidR="0003695D" w:rsidRPr="00493F04">
        <w:rPr>
          <w:color w:val="010101"/>
          <w:sz w:val="28"/>
          <w:szCs w:val="28"/>
        </w:rPr>
        <w:t xml:space="preserve"> </w:t>
      </w:r>
      <w:r w:rsidRPr="00493F04">
        <w:rPr>
          <w:color w:val="010101"/>
          <w:sz w:val="28"/>
          <w:szCs w:val="28"/>
        </w:rPr>
        <w:t>за результатами анкетування  вчителі рідко організовують  інтерактивні форми роботи; не досконало  використовують на уроках формувальне оцінювання</w:t>
      </w:r>
      <w:r w:rsidR="0003695D" w:rsidRPr="00493F04">
        <w:rPr>
          <w:color w:val="010101"/>
          <w:sz w:val="28"/>
          <w:szCs w:val="28"/>
        </w:rPr>
        <w:t>, інноваційні технології тощо.</w:t>
      </w:r>
    </w:p>
    <w:p w14:paraId="69348D86" w14:textId="569D59F2" w:rsidR="00141CE5" w:rsidRPr="0024561B" w:rsidRDefault="0024561B" w:rsidP="0024561B">
      <w:pPr>
        <w:jc w:val="both"/>
        <w:rPr>
          <w:b/>
          <w:bCs/>
          <w:color w:val="010101"/>
          <w:sz w:val="28"/>
          <w:szCs w:val="28"/>
        </w:rPr>
      </w:pPr>
      <w:r w:rsidRPr="0024561B">
        <w:rPr>
          <w:b/>
          <w:bCs/>
          <w:color w:val="010101"/>
          <w:sz w:val="28"/>
          <w:szCs w:val="28"/>
        </w:rPr>
        <w:t>Директор  комунальної установи</w:t>
      </w:r>
    </w:p>
    <w:p w14:paraId="6D90712D" w14:textId="5A2D8756" w:rsidR="0024561B" w:rsidRPr="0024561B" w:rsidRDefault="0024561B" w:rsidP="0024561B">
      <w:pPr>
        <w:jc w:val="both"/>
        <w:rPr>
          <w:b/>
          <w:bCs/>
          <w:color w:val="010101"/>
          <w:sz w:val="28"/>
          <w:szCs w:val="28"/>
        </w:rPr>
      </w:pPr>
      <w:r w:rsidRPr="0024561B">
        <w:rPr>
          <w:b/>
          <w:bCs/>
          <w:color w:val="010101"/>
          <w:sz w:val="28"/>
          <w:szCs w:val="28"/>
        </w:rPr>
        <w:t xml:space="preserve">«Центр професійного розвитку педагогічних </w:t>
      </w:r>
    </w:p>
    <w:p w14:paraId="1FADD57F" w14:textId="2A7FCF99" w:rsidR="0024561B" w:rsidRPr="0024561B" w:rsidRDefault="0024561B" w:rsidP="0024561B">
      <w:pPr>
        <w:jc w:val="both"/>
        <w:rPr>
          <w:b/>
          <w:bCs/>
          <w:color w:val="010101"/>
          <w:sz w:val="28"/>
          <w:szCs w:val="28"/>
        </w:rPr>
      </w:pPr>
      <w:r w:rsidRPr="0024561B">
        <w:rPr>
          <w:b/>
          <w:bCs/>
          <w:color w:val="010101"/>
          <w:sz w:val="28"/>
          <w:szCs w:val="28"/>
        </w:rPr>
        <w:t>працівників Погребищенської міської ради»                   Тетяна  СИДОРУК</w:t>
      </w:r>
    </w:p>
    <w:sectPr w:rsidR="0024561B" w:rsidRPr="0024561B" w:rsidSect="008D17D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B36B6"/>
    <w:multiLevelType w:val="hybridMultilevel"/>
    <w:tmpl w:val="D7FC8848"/>
    <w:lvl w:ilvl="0" w:tplc="30E646C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63FE4"/>
    <w:multiLevelType w:val="multilevel"/>
    <w:tmpl w:val="A574C3C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ACD6D5B"/>
    <w:multiLevelType w:val="multilevel"/>
    <w:tmpl w:val="09DC9F4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3" w15:restartNumberingAfterBreak="0">
    <w:nsid w:val="242269E9"/>
    <w:multiLevelType w:val="multilevel"/>
    <w:tmpl w:val="D1F41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33234C"/>
    <w:multiLevelType w:val="hybridMultilevel"/>
    <w:tmpl w:val="F3DE2F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A47942"/>
    <w:multiLevelType w:val="multilevel"/>
    <w:tmpl w:val="5D8AD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2B832DB"/>
    <w:multiLevelType w:val="multilevel"/>
    <w:tmpl w:val="7C486552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57A11089"/>
    <w:multiLevelType w:val="multilevel"/>
    <w:tmpl w:val="2B1AF012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8" w15:restartNumberingAfterBreak="0">
    <w:nsid w:val="58C8342F"/>
    <w:multiLevelType w:val="hybridMultilevel"/>
    <w:tmpl w:val="5B788A48"/>
    <w:lvl w:ilvl="0" w:tplc="C9740768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05" w:hanging="360"/>
      </w:pPr>
    </w:lvl>
    <w:lvl w:ilvl="2" w:tplc="0422001B" w:tentative="1">
      <w:start w:val="1"/>
      <w:numFmt w:val="lowerRoman"/>
      <w:lvlText w:val="%3."/>
      <w:lvlJc w:val="right"/>
      <w:pPr>
        <w:ind w:left="2025" w:hanging="180"/>
      </w:pPr>
    </w:lvl>
    <w:lvl w:ilvl="3" w:tplc="0422000F" w:tentative="1">
      <w:start w:val="1"/>
      <w:numFmt w:val="decimal"/>
      <w:lvlText w:val="%4."/>
      <w:lvlJc w:val="left"/>
      <w:pPr>
        <w:ind w:left="2745" w:hanging="360"/>
      </w:pPr>
    </w:lvl>
    <w:lvl w:ilvl="4" w:tplc="04220019" w:tentative="1">
      <w:start w:val="1"/>
      <w:numFmt w:val="lowerLetter"/>
      <w:lvlText w:val="%5."/>
      <w:lvlJc w:val="left"/>
      <w:pPr>
        <w:ind w:left="3465" w:hanging="360"/>
      </w:pPr>
    </w:lvl>
    <w:lvl w:ilvl="5" w:tplc="0422001B" w:tentative="1">
      <w:start w:val="1"/>
      <w:numFmt w:val="lowerRoman"/>
      <w:lvlText w:val="%6."/>
      <w:lvlJc w:val="right"/>
      <w:pPr>
        <w:ind w:left="4185" w:hanging="180"/>
      </w:pPr>
    </w:lvl>
    <w:lvl w:ilvl="6" w:tplc="0422000F" w:tentative="1">
      <w:start w:val="1"/>
      <w:numFmt w:val="decimal"/>
      <w:lvlText w:val="%7."/>
      <w:lvlJc w:val="left"/>
      <w:pPr>
        <w:ind w:left="4905" w:hanging="360"/>
      </w:pPr>
    </w:lvl>
    <w:lvl w:ilvl="7" w:tplc="04220019" w:tentative="1">
      <w:start w:val="1"/>
      <w:numFmt w:val="lowerLetter"/>
      <w:lvlText w:val="%8."/>
      <w:lvlJc w:val="left"/>
      <w:pPr>
        <w:ind w:left="5625" w:hanging="360"/>
      </w:pPr>
    </w:lvl>
    <w:lvl w:ilvl="8" w:tplc="0422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9" w15:restartNumberingAfterBreak="0">
    <w:nsid w:val="66FE7275"/>
    <w:multiLevelType w:val="hybridMultilevel"/>
    <w:tmpl w:val="48F08F38"/>
    <w:lvl w:ilvl="0" w:tplc="FC6A3CF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3132F2"/>
    <w:multiLevelType w:val="multilevel"/>
    <w:tmpl w:val="2B1AF012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1" w15:restartNumberingAfterBreak="0">
    <w:nsid w:val="7D85318B"/>
    <w:multiLevelType w:val="hybridMultilevel"/>
    <w:tmpl w:val="7DE2ED6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6107061">
    <w:abstractNumId w:val="0"/>
  </w:num>
  <w:num w:numId="2" w16cid:durableId="204410935">
    <w:abstractNumId w:val="2"/>
  </w:num>
  <w:num w:numId="3" w16cid:durableId="1518929698">
    <w:abstractNumId w:val="5"/>
  </w:num>
  <w:num w:numId="4" w16cid:durableId="723219805">
    <w:abstractNumId w:val="3"/>
  </w:num>
  <w:num w:numId="5" w16cid:durableId="248388977">
    <w:abstractNumId w:val="11"/>
  </w:num>
  <w:num w:numId="6" w16cid:durableId="142352556">
    <w:abstractNumId w:val="4"/>
  </w:num>
  <w:num w:numId="7" w16cid:durableId="261886964">
    <w:abstractNumId w:val="1"/>
  </w:num>
  <w:num w:numId="8" w16cid:durableId="1811944195">
    <w:abstractNumId w:val="7"/>
  </w:num>
  <w:num w:numId="9" w16cid:durableId="1315598941">
    <w:abstractNumId w:val="9"/>
  </w:num>
  <w:num w:numId="10" w16cid:durableId="998191661">
    <w:abstractNumId w:val="10"/>
  </w:num>
  <w:num w:numId="11" w16cid:durableId="228737641">
    <w:abstractNumId w:val="8"/>
  </w:num>
  <w:num w:numId="12" w16cid:durableId="20982123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9F4"/>
    <w:rsid w:val="0003695D"/>
    <w:rsid w:val="00046A4C"/>
    <w:rsid w:val="0005284E"/>
    <w:rsid w:val="00085784"/>
    <w:rsid w:val="0009741B"/>
    <w:rsid w:val="000A48B7"/>
    <w:rsid w:val="000B77FE"/>
    <w:rsid w:val="000E7D7B"/>
    <w:rsid w:val="000F1689"/>
    <w:rsid w:val="000F6817"/>
    <w:rsid w:val="00103849"/>
    <w:rsid w:val="00131FCF"/>
    <w:rsid w:val="00137EEC"/>
    <w:rsid w:val="00140F41"/>
    <w:rsid w:val="00141955"/>
    <w:rsid w:val="00141CE5"/>
    <w:rsid w:val="00175EA9"/>
    <w:rsid w:val="00197F13"/>
    <w:rsid w:val="001C038A"/>
    <w:rsid w:val="001C57EF"/>
    <w:rsid w:val="001C66C5"/>
    <w:rsid w:val="0021113C"/>
    <w:rsid w:val="00212382"/>
    <w:rsid w:val="0024561B"/>
    <w:rsid w:val="00245F8E"/>
    <w:rsid w:val="0028434B"/>
    <w:rsid w:val="002846D4"/>
    <w:rsid w:val="00292848"/>
    <w:rsid w:val="002A4FFD"/>
    <w:rsid w:val="002A6C8E"/>
    <w:rsid w:val="002A7C2D"/>
    <w:rsid w:val="002C0637"/>
    <w:rsid w:val="002C52C8"/>
    <w:rsid w:val="00312E08"/>
    <w:rsid w:val="00314539"/>
    <w:rsid w:val="0033100E"/>
    <w:rsid w:val="003511D7"/>
    <w:rsid w:val="00377390"/>
    <w:rsid w:val="003A3B17"/>
    <w:rsid w:val="003B1715"/>
    <w:rsid w:val="003B237E"/>
    <w:rsid w:val="003C0447"/>
    <w:rsid w:val="003C403E"/>
    <w:rsid w:val="003D7411"/>
    <w:rsid w:val="003F3047"/>
    <w:rsid w:val="003F7494"/>
    <w:rsid w:val="004010FA"/>
    <w:rsid w:val="00403FBE"/>
    <w:rsid w:val="00412A15"/>
    <w:rsid w:val="00425463"/>
    <w:rsid w:val="00451829"/>
    <w:rsid w:val="00464771"/>
    <w:rsid w:val="00471968"/>
    <w:rsid w:val="004773B7"/>
    <w:rsid w:val="00493F04"/>
    <w:rsid w:val="004B224A"/>
    <w:rsid w:val="004D2081"/>
    <w:rsid w:val="004D7A2F"/>
    <w:rsid w:val="004F1D4F"/>
    <w:rsid w:val="004F3EED"/>
    <w:rsid w:val="004F7501"/>
    <w:rsid w:val="00522B5E"/>
    <w:rsid w:val="00524963"/>
    <w:rsid w:val="00546925"/>
    <w:rsid w:val="00565A23"/>
    <w:rsid w:val="0057135A"/>
    <w:rsid w:val="00582B69"/>
    <w:rsid w:val="00583D8F"/>
    <w:rsid w:val="005C6699"/>
    <w:rsid w:val="005D0F10"/>
    <w:rsid w:val="005D5329"/>
    <w:rsid w:val="005F6DDD"/>
    <w:rsid w:val="00610694"/>
    <w:rsid w:val="00611F86"/>
    <w:rsid w:val="00615596"/>
    <w:rsid w:val="006216CA"/>
    <w:rsid w:val="00637649"/>
    <w:rsid w:val="00671F2D"/>
    <w:rsid w:val="00680180"/>
    <w:rsid w:val="0069098F"/>
    <w:rsid w:val="00694D6D"/>
    <w:rsid w:val="00696665"/>
    <w:rsid w:val="006A7579"/>
    <w:rsid w:val="006B73AA"/>
    <w:rsid w:val="006C0E0E"/>
    <w:rsid w:val="006D5EDC"/>
    <w:rsid w:val="006F0224"/>
    <w:rsid w:val="006F31EA"/>
    <w:rsid w:val="007051E0"/>
    <w:rsid w:val="00713280"/>
    <w:rsid w:val="007139F4"/>
    <w:rsid w:val="007454B9"/>
    <w:rsid w:val="0076579B"/>
    <w:rsid w:val="007741E1"/>
    <w:rsid w:val="007A5818"/>
    <w:rsid w:val="007A7ED4"/>
    <w:rsid w:val="007B763C"/>
    <w:rsid w:val="007E59AC"/>
    <w:rsid w:val="00801A7A"/>
    <w:rsid w:val="00805393"/>
    <w:rsid w:val="00810F00"/>
    <w:rsid w:val="00811EC6"/>
    <w:rsid w:val="00817943"/>
    <w:rsid w:val="00825F15"/>
    <w:rsid w:val="00837BA9"/>
    <w:rsid w:val="008523FB"/>
    <w:rsid w:val="00864D38"/>
    <w:rsid w:val="00884DC5"/>
    <w:rsid w:val="008920F5"/>
    <w:rsid w:val="008A5CDD"/>
    <w:rsid w:val="008C00BC"/>
    <w:rsid w:val="008C29E0"/>
    <w:rsid w:val="008C3F13"/>
    <w:rsid w:val="008D17DC"/>
    <w:rsid w:val="008E6983"/>
    <w:rsid w:val="008E7331"/>
    <w:rsid w:val="00901AB7"/>
    <w:rsid w:val="009151E9"/>
    <w:rsid w:val="00917AAD"/>
    <w:rsid w:val="00920AE4"/>
    <w:rsid w:val="009226C9"/>
    <w:rsid w:val="00953AD9"/>
    <w:rsid w:val="00982CA1"/>
    <w:rsid w:val="009A2649"/>
    <w:rsid w:val="009A5788"/>
    <w:rsid w:val="009C633C"/>
    <w:rsid w:val="009C674C"/>
    <w:rsid w:val="009D060C"/>
    <w:rsid w:val="009D489D"/>
    <w:rsid w:val="009D5EA4"/>
    <w:rsid w:val="009E0015"/>
    <w:rsid w:val="00A02CAD"/>
    <w:rsid w:val="00A20545"/>
    <w:rsid w:val="00A27729"/>
    <w:rsid w:val="00A46668"/>
    <w:rsid w:val="00A46885"/>
    <w:rsid w:val="00A73882"/>
    <w:rsid w:val="00A807A2"/>
    <w:rsid w:val="00A93EF8"/>
    <w:rsid w:val="00A9798A"/>
    <w:rsid w:val="00AA7F0C"/>
    <w:rsid w:val="00AB5C4B"/>
    <w:rsid w:val="00AB5FD0"/>
    <w:rsid w:val="00AC7433"/>
    <w:rsid w:val="00AE333D"/>
    <w:rsid w:val="00B21B8D"/>
    <w:rsid w:val="00B70D8D"/>
    <w:rsid w:val="00BA7EB8"/>
    <w:rsid w:val="00BF2833"/>
    <w:rsid w:val="00C0020F"/>
    <w:rsid w:val="00C24415"/>
    <w:rsid w:val="00C6094D"/>
    <w:rsid w:val="00C7415F"/>
    <w:rsid w:val="00C74371"/>
    <w:rsid w:val="00C75623"/>
    <w:rsid w:val="00C77E43"/>
    <w:rsid w:val="00C80B54"/>
    <w:rsid w:val="00C9314D"/>
    <w:rsid w:val="00CA4FAE"/>
    <w:rsid w:val="00CB1C0B"/>
    <w:rsid w:val="00CD61FC"/>
    <w:rsid w:val="00CD69CC"/>
    <w:rsid w:val="00D11EE9"/>
    <w:rsid w:val="00D7646C"/>
    <w:rsid w:val="00D76DA4"/>
    <w:rsid w:val="00D779C2"/>
    <w:rsid w:val="00D77EE6"/>
    <w:rsid w:val="00D80DB5"/>
    <w:rsid w:val="00D914A3"/>
    <w:rsid w:val="00D962B6"/>
    <w:rsid w:val="00DA591A"/>
    <w:rsid w:val="00DC1771"/>
    <w:rsid w:val="00DE2BC6"/>
    <w:rsid w:val="00DE7842"/>
    <w:rsid w:val="00E17AD1"/>
    <w:rsid w:val="00E37CA2"/>
    <w:rsid w:val="00E547AC"/>
    <w:rsid w:val="00E5714A"/>
    <w:rsid w:val="00E65A82"/>
    <w:rsid w:val="00E7773E"/>
    <w:rsid w:val="00EC5EDC"/>
    <w:rsid w:val="00ED261C"/>
    <w:rsid w:val="00F079AA"/>
    <w:rsid w:val="00F8128D"/>
    <w:rsid w:val="00F846F8"/>
    <w:rsid w:val="00F940BC"/>
    <w:rsid w:val="00F9798D"/>
    <w:rsid w:val="00FA200E"/>
    <w:rsid w:val="00FB2060"/>
    <w:rsid w:val="00FB749B"/>
    <w:rsid w:val="00FC0046"/>
    <w:rsid w:val="00FC4AC7"/>
    <w:rsid w:val="00FC6372"/>
    <w:rsid w:val="00FE1C52"/>
    <w:rsid w:val="00FE7E0A"/>
    <w:rsid w:val="00FF01F1"/>
    <w:rsid w:val="00FF0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84C6E"/>
  <w15:docId w15:val="{790BE5FE-F303-43EE-96E2-29E674D3F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2A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link w:val="20"/>
    <w:uiPriority w:val="9"/>
    <w:qFormat/>
    <w:rsid w:val="00825F15"/>
    <w:pPr>
      <w:spacing w:before="100" w:beforeAutospacing="1" w:after="100" w:afterAutospacing="1"/>
      <w:outlineLvl w:val="1"/>
    </w:pPr>
    <w:rPr>
      <w:b/>
      <w:bCs/>
      <w:sz w:val="36"/>
      <w:szCs w:val="36"/>
      <w:lang w:val="ru-RU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79A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2A1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ody Text"/>
    <w:basedOn w:val="a"/>
    <w:link w:val="a5"/>
    <w:rsid w:val="00412A15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kern w:val="1"/>
      <w:lang w:eastAsia="zh-CN" w:bidi="hi-IN"/>
    </w:rPr>
  </w:style>
  <w:style w:type="character" w:customStyle="1" w:styleId="a5">
    <w:name w:val="Основний текст Знак"/>
    <w:basedOn w:val="a0"/>
    <w:link w:val="a4"/>
    <w:rsid w:val="00412A15"/>
    <w:rPr>
      <w:rFonts w:ascii="Liberation Serif" w:eastAsia="SimSun" w:hAnsi="Liberation Serif" w:cs="Mangal"/>
      <w:kern w:val="1"/>
      <w:sz w:val="24"/>
      <w:szCs w:val="24"/>
      <w:lang w:val="uk-UA" w:eastAsia="zh-CN" w:bidi="hi-IN"/>
    </w:rPr>
  </w:style>
  <w:style w:type="paragraph" w:customStyle="1" w:styleId="rvps18">
    <w:name w:val="rvps18"/>
    <w:basedOn w:val="a"/>
    <w:rsid w:val="003F7494"/>
    <w:pPr>
      <w:spacing w:before="100" w:beforeAutospacing="1" w:after="100" w:afterAutospacing="1"/>
    </w:pPr>
  </w:style>
  <w:style w:type="paragraph" w:styleId="a6">
    <w:name w:val="Normal (Web)"/>
    <w:basedOn w:val="a"/>
    <w:uiPriority w:val="99"/>
    <w:unhideWhenUsed/>
    <w:rsid w:val="003F7494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3F7494"/>
    <w:rPr>
      <w:b/>
      <w:bCs/>
    </w:rPr>
  </w:style>
  <w:style w:type="character" w:customStyle="1" w:styleId="apple-converted-space">
    <w:name w:val="apple-converted-space"/>
    <w:basedOn w:val="a0"/>
    <w:rsid w:val="003F7494"/>
  </w:style>
  <w:style w:type="table" w:styleId="a8">
    <w:name w:val="Table Grid"/>
    <w:basedOn w:val="a1"/>
    <w:uiPriority w:val="39"/>
    <w:rsid w:val="00C60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825F1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fontstyle01">
    <w:name w:val="fontstyle01"/>
    <w:basedOn w:val="a0"/>
    <w:rsid w:val="00825F1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styleId="a9">
    <w:name w:val="Hyperlink"/>
    <w:basedOn w:val="a0"/>
    <w:uiPriority w:val="99"/>
    <w:unhideWhenUsed/>
    <w:rsid w:val="00825F15"/>
    <w:rPr>
      <w:color w:val="0563C1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F079AA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val="uk-UA" w:eastAsia="uk-UA"/>
    </w:rPr>
  </w:style>
  <w:style w:type="paragraph" w:styleId="aa">
    <w:name w:val="Body Text Indent"/>
    <w:basedOn w:val="a"/>
    <w:link w:val="ab"/>
    <w:unhideWhenUsed/>
    <w:rsid w:val="00141CE5"/>
    <w:pPr>
      <w:spacing w:after="120"/>
      <w:ind w:left="283"/>
    </w:pPr>
  </w:style>
  <w:style w:type="character" w:customStyle="1" w:styleId="ab">
    <w:name w:val="Основний текст з відступом Знак"/>
    <w:basedOn w:val="a0"/>
    <w:link w:val="aa"/>
    <w:rsid w:val="00141CE5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normaltextrun">
    <w:name w:val="normaltextrun"/>
    <w:rsid w:val="00141CE5"/>
    <w:rPr>
      <w:rFonts w:cs="Times New Roman"/>
    </w:rPr>
  </w:style>
  <w:style w:type="character" w:customStyle="1" w:styleId="eop">
    <w:name w:val="eop"/>
    <w:rsid w:val="00141CE5"/>
    <w:rPr>
      <w:rFonts w:cs="Times New Roman"/>
    </w:rPr>
  </w:style>
  <w:style w:type="paragraph" w:customStyle="1" w:styleId="paragraph">
    <w:name w:val="paragraph"/>
    <w:basedOn w:val="a"/>
    <w:rsid w:val="00141CE5"/>
    <w:pPr>
      <w:suppressAutoHyphens/>
      <w:spacing w:before="280" w:after="280"/>
    </w:pPr>
    <w:rPr>
      <w:lang w:val="ru-RU" w:eastAsia="ar-SA"/>
    </w:rPr>
  </w:style>
  <w:style w:type="character" w:customStyle="1" w:styleId="3">
    <w:name w:val="Основной текст (3)_"/>
    <w:link w:val="30"/>
    <w:locked/>
    <w:rsid w:val="00141CE5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41CE5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rsid w:val="00141CE5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msonospacing0">
    <w:name w:val="msonospacing"/>
    <w:uiPriority w:val="99"/>
    <w:rsid w:val="00141CE5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E17AD1"/>
    <w:rPr>
      <w:rFonts w:ascii="Tahoma" w:hAnsi="Tahoma" w:cs="Tahoma"/>
      <w:sz w:val="16"/>
      <w:szCs w:val="16"/>
    </w:rPr>
  </w:style>
  <w:style w:type="character" w:customStyle="1" w:styleId="ad">
    <w:name w:val="Текст у виносці Знак"/>
    <w:basedOn w:val="a0"/>
    <w:link w:val="ac"/>
    <w:uiPriority w:val="99"/>
    <w:semiHidden/>
    <w:rsid w:val="00E17AD1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tes.google.com/d/1z3J60UDDtv3rIe-3Rx3jKe_SzQHo1lG3/p/1zUm65GXACUuA0S2t5p3AQyhtlV6JRIPK/edit?pli=1&amp;authuser=1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ites.google.com/d/1z3J60UDDtv3rIe-3Rx3jKe_SzQHo1lG3/p/1EyiW9_nQQX69MZA4nOKRAkDaPFNmBzL3/edi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CC2E4-54E9-4AD0-90B2-51CD1A6B4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13394</Words>
  <Characters>7636</Characters>
  <Application>Microsoft Office Word</Application>
  <DocSecurity>0</DocSecurity>
  <Lines>63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Dmytro Svyryda</cp:lastModifiedBy>
  <cp:revision>2</cp:revision>
  <cp:lastPrinted>2023-01-27T12:02:00Z</cp:lastPrinted>
  <dcterms:created xsi:type="dcterms:W3CDTF">2023-02-16T10:38:00Z</dcterms:created>
  <dcterms:modified xsi:type="dcterms:W3CDTF">2023-02-16T10:38:00Z</dcterms:modified>
</cp:coreProperties>
</file>